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Сяо Цин не глупая женщина, она не убьёт старшего брата Вана и остальных. Ведь убийство Вана Юна, Чжан Хэ и Чучу равносильно тому, чтобы одновременно оскорбить Секту Лазурных Облаков, семью Чжан и семью Чу. Пусть семья Сяо и сильна, но они не осмелятся нажить столько могущественных врагов разом. Думаю, Сяо Цин заставит их троих дать клятву сердечного демона и отпустит. Однако как бы то ни было, на этот раз мы стали причиной их ранений, и теперь мы им обязаны. Если в будущем представится возможность, постараемся вернуть этот долг, чтобы не тащить с собой груз вины, который может стать сердечным демоном на нашем пути к возвышению!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вздохнул. В этом мире нет ничего труднее, чем возвращать долги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брат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Чэ показал,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и Су Чэ прожили в этом безымянном заброшенном дворце уже полмесяца, залечивая раны и восстанавливая силу души и духовную силу. Параллельно они исследовали дворец в поисках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Пятиуровневые духовные плоды — плоды пурпурного грома, росшие во дворе, можно было назвать настоящей драгоценностью этого места. Цинь Ань и Су Чэ каждый день следили за десятком фруктовых деревьев, собирая созревшие плоды и складывая их в нефритовые коробки. Эти коробки Су Чэ заготовил заранее для хранения духовных трав, но сейчас они пригодились для другой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пурпурного грома — довольно капризные фрукты. В незрелом виде они ядовиты и несъедобны. Если не собрать их в течение трёх дней после созревания, они опадают и гниют, оставляя лишь косточку. Поэтому, заметив созревший плод, Цинь Ань и Су Чэ немедленно его срывали. За полмесяца они собрали всего пятьдесят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плодов пурпурного грома, сокровищами были кирпичи, черепица, окна и двери в нескольких боковых залах на западе. Каждый день Цинь Ань и Су Чэ копались в западных руинах. Камни, из которых были сложены стены, оказались материалом четвёртого уровня, более ценным для создания артефактов, чем алмазный нефритовый камень, который они продали на аукционе. К сожалению, хозяин дворца использовал их как обычный строительный материал. Если бы мастера четвёртого уровня узнали об этом, они бы, наверное, рвали на себе волосы от досады, проклиная хозяина за расточительство!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Древесина, из которой были сделаны окна и двери, также оказалась материалом четвёртого уровня — древесиной чёрного бамбука. Это тоже был высококачественный материал для создания артефактов. Когда Су Чэ увидел, что такие ценные материалы пошли на строительство, у него сердце кровью обливалось. Вместе с Цинь Анем они потратили полмесяца, чтобы выбрать из груды обломков все крупные куски камня и древесины, пригодные для создания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трёх сокровищ, десять жемчужин размером с мяч в главном зале также вызывали у Су Чэ жадный интерес. Однако Цинь Ань не позволил ему выковырять их, так как заметил, что на каждой из десяти колонн были вырезаны сложные узоры. Он опасался, что там могут быть ловушки, и не позволил возлюбленному трогать жемчужины. Кроме того, жемчужины служили лишь для освещения и не имели практической пользы для их тренировок, так что их отсутствие не было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Су Чэ снова застыл, уставившись на настенные росписи.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возлюбленный с тоской смотрит на фреску, глядя на изображённый там сад духовных трав, Цинь Ань покачал головой. Он подумал: «Чээр каждый день сидит здесь и смотрит на роспись — уже вошло в привычку».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тебе не кажется, что эта роспись немного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Су Чэ повернул голову к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Странная? В чём странность?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нахмурил брови, недоумённо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Домик. Видишь, рядом с этим маленьким деревянным домиком есть колонна!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Чэ указал в сторону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Цинь Ань тут же посмотрел туда, но, сколько ни вглядывался, не увидел никакой колонны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вижу там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смотрю с помощью силы души. Брат Ань, попробуй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высвободил свою силу души. И действительно, если смотреть с её помощью, рядом с домиком появлялась колонна. Сосредоточив силу души, Цинь Ань внимательно изучил её. На колонне было множество сложных узоров, изображающих что-то среднее между цветком на лиане и демоническим зверем. Цинь Ань долго смотрел на узор, запоминая его, прежде чем медленно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почему ты так долго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возлюбленный открыл глаза только спустя время, достаточное для сгорания благовонной палочки, Су Чэ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Су Чэ, Цинь Ань ничего не ответил, а сразу поднялся и направился к десяти колоннам в главном зале. Вспоминая узор, он стал искать похожий. Наконец, он нашёл колонну, точь-в-точь как на росписи сада духовных трав. Встав перед ней, Цинь Ань внимательно изучил узоры и линии. Узоры, напоминавшие то ли цветы, то ли зверей, переплетались по всей колонне, образуя непрерывную цепь без единого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Ань заметил, что один цветок отличается от остальных. Он был намного крупнее, и на его лепестках был вставлен синий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протянув руку, Цинь Ань коснулся камня. Тот сразу же отвалился от колонны и упал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Цинь Аня, Су Чэ тихо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Понюхай, что это за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поднёс камень к лицу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принюхался, и его лицо озарила дикую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камень перемещения! Брат Ань, это камень перемещения! Я снова нашёл камень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камень для перехода в сад духовных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скривил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для перехода в сад духовных трав? Брат Ань,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смотрел на Цинь 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эта колонна такая же, как та, которую мы увидели в саду духовных трав с помощью силы души. Поэтому я думаю, что этот камень должен переносить именно в сад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честно ответил, глядя на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мы можем попасть в сад духовных трав. В настоящий сад духовных трав, а не просто смотреть на роспись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попасть в сад, Су Чэ был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Сюэ Цана, мы идём в сад духовных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сказал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Су Чэ тут же побежал во двор звать Сюэ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камень перемещения, Цинь Ань внимательно осмотрел его. Ему показалось, что этот камень немного отличается от тех, что он использовал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Чэ вернулся, держа на руках Сюэ Цана, и подошёл к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пойдём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одной рукой взял Су Чэ за руку, а другой сжал камень перемещения, но камень не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довольно долго, но всё ещё стояли на месте. Су Чэ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перемещения, похоже, не нужно разбивать. Я попробую использовать духовную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Ань ввёл поток духовной силы в камень перемещения. Внезапно камень вспыхнул синим светом, окутав их двоих, и человек со зверем исчезли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головокружения Су Чэ открыл глаза и обнаружил, что они действительно оказались в саду духовных трав, изображённом на росписи.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как здорово! Это сад духовных трав. Настоящий сад духовных трав!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Ань осмотрелся по сторонам. Он обнаружил, что их перенесло в сад духовных трав, и в реальности там действительно была та самая колонна. Просто на росписи использовалась особая техника, позволявшая увидеть её только с помощью силы души, а невооружённым глазом она была невидима.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объятий Су Чэ, Сюэ Цан прыгнул к двери деревянного домика и начал громко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поведение Сюэ Цана, Цинь Ань и Су Чэ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Принюхавшись, Су Чэ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здесь есть демонический зверь.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