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Ань в прошлой жизни был боевым культиватором, его боевые способности превосходили обычных людей, и он мог бросать вызов более сильным противникам. Поэтому, сражаясь с двумя противниками своего уровня, он не испытывал особого давления. Он владел магическим клинком легко и уверенно. Менее чем за тридцать приёмов он с лёгкостью расправился с одним из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Увидев, как его товарищ погиб, лицо второго культиватора конденсации ци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 Размахивая клинком, Цинь Ань атаковал щуплого культиватора. Беспокоясь за Чээра, он действовал быстро и жестоко. За несколько приёмов он полностью сбил противника с толку. Менее чем за двадцать ударов он с лёгкостью расправился и со вторым культиватором конденсации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лёгкости Цинь Аня, у Су Чэ дела обстояли сложнее. Высокий худой мужчина был на средней стадии закладки основания, а смуглый мужчина — на начальной стадии, и его техника владения мечом была неплохой. Хотя Су Чэ и пережил прилив зверей, его боевой опыт был не так богат, как у Цинь Аня. Если бы не год тренировок тела, которые сделали его гораздо сильнее, чем год назад, ему бы сейчас вряд ли удалось сражаться один против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плетью, Су Чэ мог только постоянно защищаться от атак двоих противников, а контратаковать было крайне сложно. Он явно находился в проигрышном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двоих культиваторов, атакующих Чээра, Цинь Ань убрал свой магический клинок и устремил взор на смуглого мужчину. Быстро сложив несколько печатей, он создал пурпурный шар размером с куриное яйцо, окружённый молниями.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висящий перед ним пурпурный шар, окружённый слоями молний, Цинь Ань удовлетворённо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форма Искусства Небесного Грома — Разрез Грозового Пламени! — Произнеся последнее слово, он запустил шар в сторону смуглого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Внезапно почувствовав холод за спиной, смуглый мужчина обернулся и увидел пурпурный шар размером с яйцо, летящий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 Подняв свой магический меч второго уровня, смуглый культиватор напрямую рубанул по шару.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раскололся, выпустив ослепительный пурпурный свет, который одновременно собрался вместе, сформировав острый клинок, который напрямую разрушил магический артефакт противника и отсёк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Смуглый мужчина был ослеплён пурпурным светом и не мог открыть глаза, не успев среагировать, он уже лишился головы, а безголовое тело с грохотом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Хэйцзы? Хэйцзы! — Увидев, что его товарищ погиб, высокий худой мужчина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Чэ не дал ему времени оплакивать товарища. Размахивая плетью, он яростно ударил по противнику. Без второго культиватора закладки основания давление на Су Чэ значительно снизилось, и он смог сосредоточиться на своём враге.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мощный приём, Цинь Ань почувствовал, что его духовная сила истощилась более чем наполовину. Нахмурившись, он не мог не признать, что сейчас он действительно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смеете убивать культиваторов моих Врат Летящих Облаков, да ещё троих подряд! — Глаза высокого худого мужчины налились кровью, он прорычал своему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Пренебрежительно фыркнув, Су Чэ не стал тратить время на разговоры, но его атаки становились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ложный выпад мечом, высокий худой мужчина отступил на десяток шагов, бросил свой магический меч и начал складывать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противник собирается использовать духовную атаку, Су Чэ прищурился. Пряди силы души вылетели из макушки его головы и тут же над ним сконденсировались в белый кулак высотой с человека, который напрямую ударил по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 Громко крикнув, высокий худой мужчина выпустил свою духовную атаку — ледяной шар диаметром менее метра, который столкнулся с кулаком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двухметровым огромным кулаком ледяной шар казался низким ребёнком. Он был напрямую раздавлен в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Глядя на то, как огромный кулак, раздавив ледяной шар, летит прямо на него, высокий худой мужчина закричал и развернулся бежать. Но ему не удалось избежать судьбы, он был напрямую раздавлен огромным кулаком, мозги с кровью брызнули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высокого худого мужчины качнулось пару раз и с грохотом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Чээр, как ты? — Смотря на побледневшего возлюбленного, Цинь 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брат Ань. Просто приму пилюлю усиления ци, чтобы восстановить духовную силу. А ты? — Смотря на Цинь Аня, Су Чэ спросил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порядке, уже принял пилюлю усиления ци. Я соберу их вещи, а ты достань камень земного огня, чтобы сжечь их тела. — Смотря на Су Чэ, Цинь Ань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Кивнув, Су Чэ тут же достал свой камень земного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расправились с телами четырёх участников Врат Летящих Облаков, они оседлали демонических коней и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Цинь Ань нашёл пещеру в глубине гор и вскрыл все четыре камня. В двух камнях оказались духовные травы, необходимые для извлечения звериного огня. В третьем камне был пурпурный кристалл размером с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пурпурный кристалл, окутанный полосками молний, Цинь Ань был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Грозовой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это, но чувствую, что это то, что пригодится брату Аню! — Су Чэ не знал, как называется эта вещь, он просто чувствовал, что в этом кристалле очень густая сила молний, поэтому и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Чээр. Похоже, у меня есть надежда продвинуться на этап закладки основания! — С этим Грозовым кристаллом продвижение Цинь Аня на этап закладки основания стало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полезно, то хорошо! — Услышав, что этот Грозовой кристалл может помочь брату Аню продвинуться на этап закладки основания, Су Чэ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вскрывать камни, Цинь Ань открыл последний камень для ставок и обнаружил внутри белый нефритовый флакон. Взяв флакон, Цинь Ань открыл пробку и понюхал.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Вода питания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Вода питания души. У брата Аня есть эта бутылочка Воды питания души и тот Грозовой кристалл, можно закрыться для медитации и продвинуться на этап закладки основания! — Су Чэ знал, что использовав эти две вещи, брату Аню будет легче продвинуться на этап закладки основания, возможно, даже не придётся есть пилюлю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Воду питания души лучше оставить тебе, мне достаточно Грозового кристалла. — Покачав головой, Цинь Ань хотел оставить Воду питания души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я раньше уже использовал Кристалл души, моя сила души сейчас очень мощная. Подобные атаки я могу использовать три раза подряд. К тому же, мои глаза уже здоровы, и я на средней стадии закладки основания. Если ты не будешь стараться усерднее и не будешь использовать побольше хороших вещей, то твоя сила всегда будет позади моей! — Сказав это, Су Чэ подмигнул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озорное выражение лица Су Чэ, Цинь 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твоих словах тоже есть смысл, мне нужно ускорить практику, нельзя всегда позволять жене защищать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 ты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мне нужно хорошо практиковаться, чтобы защищать мою маленькую жену. Нельзя позволять жене всегда защищать меня, это так бесславно! — Сказав это, Цинь Ань прижал человека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просто... просто обижаешь людей! — Сказав это, Су Чэ застенчиво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ещё даже не начал обижать тебя? Неужели, Чээр уже хочет, чтобы я «обижал» тебя и родил для брата Аня малышей? — Приподняв бровь и глядя на человека в объятиях, Цинь Ань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покраснел ещё сильнее, даже шея и уши стали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дразнить тебя. Раз ты хочешь, чтобы брат Ань стал сильнее, то брат Ань забирает Воду питания души. Пойдём отсюда. Обломки этих камней были помечены теми людьми, люди из лавки ставок вполне могут найти это место! — Сказав это, Цинь Ань убрал Грозовой кристалл и Воду питания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откликнувшись, Су Чэ тоже положил те две духовные травы вместе с остальными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пещеру в этой местности, Цинь Ань и Су Чэ продолжили путь ночью, двигаясь дальше на восток. Пройдя около месяца, Цинь Ань и Су Чэ прибыли в скрытую пустую гору за пределами горного хребта Гора Небесного Начала. Нашли пещеру и остановились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