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приготовления были завершены, обед прошел скромно, и уже после полудня началась подготовка к праздничному ужину. Здесь к новогоднему ужину относились с особым почтением, ведь цифра девять символизирует полноту и завершенность, поэтому на столе должно быть девять мясных и девять овощных блюд. Сами блюда могли быть какими угодно, но их количество должно было быть полным. Для этих восемнадцати блюд Цинь Фэн уже давно продумал меню, и теперь, с приездом дядюшки Фана и его семьи, ему не пришлось особо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был отличным поваром, мастерски справляясь с жаркой, тушением, варкой и прочими кулинарными техниками. Цинь Фэн позаботился о том, чтобы все ингредиенты были в достатке, поэтому с продуктами проблем не возникло. К концу приготовлений Цинь Фэн, кроме как нарезать овощи, практически не участвовал в процессе. Вскоре после того, как в деревне начали подавать ужин, их восемнадцать блюд были расставлены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трапезы нужно было запустить петарды. Ань Жубао взял связку маленьких петард и вместе с Сун И и Ань Жуюй вышел за ворота. Разложив петарды на земле перед входом, он поджег их. Громкие хлопки заставили всех троих заткнуть уши. Когда петарды закончились, семья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богато накрыт. Среди мясных блюд были свиная рулька в соусе, курица, разобранная на волокна, курица на пару, мясо с тофу, тушеная рыба, жареная свинина с чесночными побегами, мясо на пару, фрикадельки на пару и свиные ребрышки в кисло-сладком соусе. По сравнению с мясными, овощные блюда, из-за ограниченности ингредиентов, выглядели немного скромнее: суп с редькой, жареные грибы шиитаке, древесные грибы с чесноком, жареные чесночные побеги, салат из капустной сердцевины, салат из редьки, капуста с уксусом, соевая кожа с зеленым луком и жареные сушеные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достал кувшин вина и налил по бокалу каждому, кроме детей. Семья ела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члены семьи поклонились табличкам с именами Ань Ваньи и его супруга. Ань Жубао сопроводил Сун Чу и Сун И, чтобы они также возложили благовония перед табличками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года, как и положено, все собирались бодрствовать до полуночи. Здесь не было особых развлечений, поэтому семья просто общалась. Сун И и Ань Жуюй, будучи маленькими, быстро уснули. Чжао Юй, которому было неудобно с ребенком, тоже отправился спать досрочно. Оставшиеся расставили на столе в восточной комнате различные сладости и заварили хороший чай, сидя вместе и болтая о разном. В конце концов, Сун Чу и Ань Жубао тоже не смогли продержаться до конца и ушли отдыхать в западную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нового года, первый день первого месяца по лунному календарю, был временем для посещения соседей с поздравлениями. Первыми, кто пришел к Ань Сюаню, были Ань Лин и Ань Юань. Ань Юань, впервые здесь, был одет в рыже-коричневую ватную одежду, а Ань Лин, в насыщенно-синем, вел его за руку. Войдя, они сразу стали нараспев поздравлять с Новым годом. Цинь Фэн вручил каждому красный конверт с деньгами и дал несколько сладостей. Они спешили к следующему дому, поэтому пробыли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повел Сун Чу, Сун И и Ань Жуюй также поздравлять соседей. В деревне они были мало знакомы с людьми, но, встречая кого-то на улице, они говорили «С Новым годом», и в ответ обычно получали улыбку. Они посетили старейшин рода, старосту и других уважаемых людей, где их тепло приняли. Каждый вернулся с подарками. Они также зашли к Ань Лину, где Лу Мин и Ань Цин дали каждому ребенку угощения и вручили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обнаружили, что их дом тоже посетило несколько гостей. Все семь арендаторов пришли, и, увидев новых людей, они тоже поздравили их, не проявив особого удивления. Поскольку Ань Лин и Ань Жэнь еще не были помолвлены, Ань Жэнь пришел с родителями. Его мать Лю Су, судя по выражению лица, все еще выглядела неприветливо, но, учитывая некоторые ее поступки, она уже не вызывала такого раздражения,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Хуа с Чу Ли пришел последним. В деревне, кроме дяди и дядюшки, у него было много родственников, и, хотя он не хотел с ними общаться, он все же сделал необходимые визиты, включая посещение старейшин, старосты и других важных лиц, что заняло немало времени. К Ань Сюаню он пришел уже в десятом часу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представил дядюшку Фана и его семью Ань Хуа. Рассказывая об отце Ань Хуа, дядюшка Фан, который уже тогда был рядом с Ань Ваньи, вспомнил кое-что, но не слишком четко. Выслушав рассказ Ань Хуа, дядюшка Фан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спустя столько лет ваша семья все еще помнит это. Прошло почти тридцать лет, и ребенок того молодого человека уже вырос. Мой господин был таким человеком, вам не стоит слишком переживать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Хуа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не принято обедать в чужих домах, поэтому Ань Сюань вручил им красные конверты, и Ань Хуа, немного побыв, ушел с Чу Ли. Чу Ли не очень хотел уходить, оглядываясь на сладости. В итоге Цинь Фэн подготовил для него порцию каждого угощения, и он,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ушел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Фан и его супруг, а также Ань Сюань с супругом тоже получили красные конверты. Они сначала отказывались, но Ань Сюань сказал, что это традиция на праздник, и они в итоге приняли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 Новый год не принято есть пельмени, но Ань Жубао не смог удержаться и вечером позвал мать, своего молодого супруга и Хань Ши на кухню, чтобы лепить пельмени. Лепка пельменей — это искусство, и из всех только Хань Ши и Ань Жубао более или менее справлялись с этим. Сун Чу и Цинь Фэн были полными новичками. После долгих попыток Сун Чу научился раскатывать тесто, но лепить пельмени у него получалось ужасно. Цинь Фэн был еще хуже: его пельмени либо были переполнены начинкой и не закрывались, либо были плоскими и пустыми. Наконец, он сделал один более-менее нормальный, но он был кривым, и начинка торчала наружу. В итоге он сдался и стал просто раскладывать пельмени на доске, что у него получалось неплохо, и он даже умудрился выложить их в форме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лепку, они оставили пельмени на кухне замерзать, чтобы на следующий день просто бросить их в кипящую воду. Из-за разного уровня мастерства некоторые пельмени развалились, но начинка из традиционной капусты и свинины, плавающая среди белых пельменей, смотрелась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пельменями, Ань Жубао был в хорошем настроении и повел детей гулять. Они не ушли далеко, просто дошли до реки. В праздник все в деревне были свободны, и дети бегали по улицам. На реке тоже было многолюдно. Место, где раньше прорубали лед, теперь было покрыто досками. Группа детей каталась по толстому льду: кто-то скользил, кто-то крутил волчки, а кто-то катался на самодельных ледяных санках — это были деревянные доски с двумя параллельными брусками внизу, в которые были вбиты толстые железные прутья, чтобы уменьшить трение. Держа в руках палки с железными наконечниками, они отталкивались и быстро скользили по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забыв о прошлых травмах, бегал по льду с другими детьми, полностью увлеченный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Ань Жубао снова убедился в талантах своего молодого супруга. Сун Чу был мастером во всех детских играх, и даже дети постарше бросали ему вызов, но он, сохраняя серьезное выражение лица, неизменно выходил победителем. Однако после каждой победы он оглядывался на Ань Жубао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Ань Жубао не присоединялся к играм, чувствуя себя слишком взрослым для таких забав. Он сидел на берегу реки и наблюдал, а когда Сун Чу смотрел на него, он поднимал большой палец в знак одобрения,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спокойствие было нарушено, когда к нему подошел человек. Сначала Ань Жубао не обратил на него внимания, но, почувствовав на себе пристальный взгляд, он обернулся. Перед ним стоял мужчина в светло-фиолетовой ватной одежде, с высоко завязанными волосами, с четкими бровями и яркими глазами. Он был высоким и излучал элегантность. Даже Ань Жубао, считавший себя человеком с широким кругозором, не мог не восхититься его внешностью, вспомнив избитую фразу: «Благородный муж, достойный и мягкий, как яшма».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смотрел на него некоторое время, его взгляд остановился на лице Ань Жубао, и он, казалось, был в замешательстве,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один на мириады, неудивительно... неудивительно...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странное поведение сбило Ань Жуюй с толку. Продолжая бормотать, он вдруг очнулся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вчера я поздно лег спать, и теперь чувствую себя не совсем в форме. Надеюсь, вы не сочтете мое поведение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подумал: «Видимо, этот человек слишком много читал, жаль, что такая внешность пропадает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сделал паузу, а затем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вы — Ань Жубао, сын дяди Ань Сюаня. Я давно слышал о вас, приятно познакомиться. Я — Ань Чэнъю.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не желая показаться невежливым, встал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обмен любезностями вызвал у него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