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Чу поднял голову и увидел мрачное лицо Ань Жубао. Он смущенно моргнул, услышав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надел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Чу замерло, он высунул язык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забыл. Сейчас надену,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выдернул руки и побежал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болезни отца семья едва сводила концы с концами. Сун Чу заботился об отце и младшем брате, а все работы в поле и на горе выполнял Сун И. Зимой, чтобы отец и младший брат не мерзли, Сун Чу каждый день ходил в гору за дровами, стирал, готовил и делал все по дому, не обращая внимания на обмороженные руки. Обморожения заживают долго, и, хотя Сун Чу почти не выходил из теплого дома, с наступлением зимы его руки снова покраснели и опухли. Ань Жубао использовал горячую воду, соль и даже попросил Ань Лина сделать толстые перчатки, чтобы Сун Чу не мерз на улице. Только так удалось немного улучшить состояние его рук. Сегодня же он вышел без перчаток и играл в снег, что не могло не разозлить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Сун Чу вернулся, уже в перчатках, и принес перчатки для Ань Жубао, с улыбкой помогая ему надеть их. Лицо Ань Жубао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обошел снежную кучу, которую слепил Сун Чу, усмехнулся и сам начал катать большой снежный ком, утрамбовывая его. Сун Чу помогал, его покрасневшее от холода лицо светилось улыбкой. Сун И и Ань Жуюй, увидев это из дома, начали капризничать — особенно Ань Жуюй, — и Цинь Фэн выпустил их на улицу. Дети были одеты в маленькие пальто, перешитые из одного большого пальто Цинь Фэна, с одинаковыми шапками и валенками. Под верхней одеждой они были одеты в несколько слоев, и выглядели как два маленьких шара, катящихся к Ань Жубао и Сун Чу. Они помогали толкать снежные комья.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весело играли, и вскоре снеговик начал принимать форму. Он оказался вдвое больше, чем планировал Сун Чу, с круглым телом, большим животом и круглой головой, выглядел очень забавно. Ань Жубао достал из печи два недогоревших уголька и сделал снеговику глаза, Сун Чу нашел маленькую морковку для носа, а в конце использовал перец для рта. Ань Жуюй с творческим подходом нашел шапку для снеговика, и в итоге получился милый и забавный снеговик.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и Ань Жуюй были в восторге, хлопая в ладоши вокруг снеговика. Цинь Фэн и Ань Сюань стояли у входа, наблюдая за детьми с улыбками на лицах. Несколько месяцев назад они переживали из-за бизнеса, беспокоились о детях и будущем, и даже не могли представить, что их жизнь станет такой спокойной и счастливой. Теперь, видя улыбки на лицах детей, они чувствовали себя невероятно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наступил двенадцатый месяц. Когда Ань Жубао только появился в этом мире, он немного изучил его. Он знал, что деревня Циншань находится в царстве Цзин, которое недавно образовалось и сейчас находилось в стадии восстановления и развития. Налоги были низкими, сельское хозяйство поощрялось, и люди жили в относительном достатке. В царстве Цзин двенадцатый месяц был одним из самых важных, так как это был последний месяц года, а в первый день месяца отмечался традиционный День поклонения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времени и в любой эпохе люди всегда чтили своих предков. Жители деревни Циншань не были исключением. В первый день двенадцатого месяца все мужчины деревни, независимо от возраста, собирались в храме предков для участия в церемонии. Геры не имели права участвовать в церемонии, они могли лишь наблюдать за ней у входа в храм. А такие семьи, как семья Сун Чу, которые не принадлежали к клану Ань, даже не могли приблизиться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Сюаня и Ань Жубао это был первый раз, когда они участвовали в церемонии поклонения предкам клана Ань, и они отнеслись к этому очень серьезно. Рано утром Цинь Фэн и Сун Чу подготовили для них самые официальные одежды. Ань Сюань был одет в коричнево-черный плащ с подкладкой из темно-синего парчового халата, отделанного серебряной каймой. Обычно такую одежду надевали только для важных встреч или выходов в свет. Ань Жубао, будучи моложе, был одет в парчовый халат цвета лунного света с золотой каймой, также из парчи «Жуйцзинь», и поверх него — черный плащ, что делало его еще более красивым. Оба были одеты безупречно 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предков располагался на западе северной части деревни, на некотором расстоянии от остальных домов. По оценкам Ань Жубао, площадь храма была примерно равна футбольному полю. Храм состоял из двух частей, с серыми черепичными крышами и белыми стенами, создавая атмосферу торжественности и уважения. Однако стены местами облупились, что говорило о его возрасте. Высокая арка входа была увенчана табличкой с крупными иероглифами: «Храм предков клана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не слишком рано, но уже многие ждали у входа в храм. В деревне насчитывалось около трехсот мужчин, включая младенцев, которые должны были участвовать в церемонии. Все были одеты в самые официальные одежды, собираясь группами и постепенно заполняя площадь перед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оглядывал толпу и вскоре заметил деревенского старосту Ань Жуси, за которым следовал Ань Личэн, а его внук Ань Фэн был на руках у отца, завернутый в теплые одеяла, с большими глазами, которые с любопытством осматривали все вокруг. Он выглядел совершенно здоровым, не оставляя и следа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не удержался и подошел, чтобы пощекотать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уставился на него своими большими глазами, а затем спрятался в объятиях отца. Ань Жубао рассмеялся, собираясь продолжить игру, как вдруг почувствовал холодный взгляд. Он нахмурился, выпрямился и огляделся. В толпе стоял молодой мужчина лет двадцати с палкой, опираясь на мужчину средних лет. Оба смотрели на него с явной неприязнью, особенно молодой мужчина, чей взгляд был полон ненависти и казалось, готов был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Ань Сюаня недавно переехала в деревню и не имела тесных связей с другими жителями. Хотя их бизнес потерпел крах, они все еще жили лучше, чем большинство. Некоторые могли завидовать, но никто не должен был испытывать такую сильную неприязнь. Ань Жубао задумался, но тут Ань Личэн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мужчина — Ань Чунь, а рядом его отец. Он хромает и, конечно, ненавидит твоего супруга, а значит, и тебя. Он настоящий хулиган,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кивнул, не показывая своих чувств, 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 этот Ань Чунь? Действительно, лицо как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поглаживая подбородок, он понял, что такой человек рядом представляет угрозу, и нужно найти способ обезвредить его. Но это было делом будущего. Несколько человек загородили взгляд Ань Чуня, и Ань Жубао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часа большинство уже собралось. Старейшина клана встал перед толпой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двери храма медленно открылись, и все выстроились в очередь, следуя за старейшиной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храм, они обогнули огромную ширму, стоящую напротив входа, и оказались в коридоре. Пройдя через него, они увидели внутренний двор, квадратный и идеально чистый, казавшийся еще больше, чем снаружи. У входа в главный зал стоял огромный курильник, перед которым был длинный стол с жертвенными дарами. Курильник находился прямо перед входом в главный зал, где стояли таблички с именами предков клана Ань, также окруженные курильниками 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клана подошел к курильнику, и ему подали длинную благовонную палочку. Он слегка поклонился, поднял палочку над головой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предки, благословите нас, своих потомков. Мы, члены клана Ань, не забываем вашей доброты. Слава нашим предкам, велика ваша милость. В этот день поклонения, мы, пятьдесят восьмое поколение клана Ань, возглавляемые Ань Таем, поклоняемся вам, моля о благословении для наших потомков, чтобы они жили в мире и здравии. Примите наши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поклонился три раза, воткнул палочку в курильник и вернулся на место,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