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знает, что твоя мама — мудрая женщина, и ты тоже умён. Все эти годы вы терпели, и я понял, что больше не позволю вам страдать, — Су Хода искренне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лишь улыбнулся, взял кувшин с вином и налил ещё одну чашку Су 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 чём вы говорите? У нас не было никаких страданий, и в будущем никто не сможет заставить нас страдать. Не беспокойтесь об этом. Мы редко пьём вместе, давайте не будем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будем. Ты, хитрый мальчишка, похоже, действительно никто не сможет тебя обидеть. Неудивительно, что третий принц относится к тебе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особое внимание? Просто мы с принцем одного возраста, и он тоже человек. Ему одиноко в нашей резиденции, и я иногда просто составляю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нужно составлять ему компанию. Ему действительно нелегко одному, — они чокнулись бокалами, и ещё одна чашка вина была выпита.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принц узнал, что у мамы в начале следующего месяца будет праздник в честь дня рождения, и сказал, что хочет присоединиться. Он даже захотел сшить себе новый наряд, и я повёл его в нашу шёлковую лавку Цзиньсю. Управляющий — умный человек, и выбранный шёлк очень понравился принцу! — Су Юнь наливал вино Су Ходе, украдкой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что принц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увидев, что Су Хода не проявляет никаких подозрений,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заметил, что дела в шёлковой лавке идут хорошо, и товары там высшего качества. Окружная принцесса действительно талантлива.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вопросах бизнеса окружная принцесса неплоха, но не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кто-то более искусный, чем она? — Су Юнь удивился. Он действительно не мог представить, кто в их резиденции мог быть лучше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многого не знаешь. Ты слышал, что чиновникам запрещено заниматься бизнесом? — Глаза Су Ходы загорелись, словно он с удовольствием расскажет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слышал, но некоторые чиновники всё же тайно ведут небольшой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прав. Некоторые делают это тайно, но наша шёлковая лавка Цзиньсю известна всем, и император никогда не проводил расследований. Ты знаешь, почему? — Су Хода говорил с ноткой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головой.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Шёлковая лавка Цзиньсю изначально не принадлежала нашей семье, это было приданое твоей бабушки, — Су Хода выпил свою чашку, и в его голосе появилась грусть, когда он вспомнил 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Ходы всегда была слаба здоровьем и родила только одного сына Су Юаньтану. Когда Су Хода был ещё ребёнком, она умерла от болезни, поэтому каждый раз, вспоминая о ней, он чувствовал боль от потери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было приданое бабушки? Но если император запрещает чиновникам заниматься бизнесом, то даже если это было приданое, он не должен был разрешать.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своя история. Это было ещё при покойном императоре. В те времена, чтобы объединить страну, шли постоянные войны, и казна была истощена. Твоя бабушка отдала всё своё приданое, чтобы поддержать твоего деда, и пожертвовала армии. Покойный император запомнил эту доброту нашей семьи, и после того, как страна была объединена и наступил мир, он разрешил нашей семье продолжать вести шёлковую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кивнул. Теперь он понял, почему его дед пользовался таким уважением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кроме бабушки, в нашей семье никто не был хорош в бизнесе. После её смерти дела в лавке шли не очень хорошо. Когда твоя мама вошла в семью, я переименовал лавку в её честь, надеясь, что с её приходом начнётся новый этап. Дальнейшие события ты, наверное,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Позже пришла окружная принцесса и взяла управление лавкой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того, как окружная принцесса взяла управление, дела пошли в гору. В последние годы бизнес процветает, и прибыль растёт, — Су Хода говорил объективно. Хотя он был недоволен многими вещами в окружной принцессе, он не отрицал её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умна, — Су Юнь согласился. — Кстати, отец, а откуда мы получаем товары для лавки? Я не разбираюсь в бизнесе, но понимаю, что если товары хорошие, а цены низкие, то можно получить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ласково погладил Су Юня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мальчик, очень любознательный, в отличие от твоего брата. Товары, наверное, поступают из уезда Су. Я сам никогда там не был, этим занимается окружная принцесса. Она часто отправляет людей искать лучшие товары по всему миру. Нельзя заработать деньги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управляющего Гуя есть племянник по имени Гуй Юань. Этот парень трудолюбив и, кажется, знает всё о доставке и закупках.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просто спросил из любопытства. Всё-таки это дело нашей семьи, и я хочу знать о нём больше, — Су Юнь улыбнулся, переведя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не заподозрил ничего и, закончив разговор о лавке, продолжил обсуждать с Су Юнем другие темы — семейные дела, даже некоторые события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давно не разговаривал с кем-то так откровенно и приятно. Су Юнь был понимающим и умным, многие вещи он схватывал на лету и высказывал свои мысли, будто был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выпил немного вина и, глядя на Су Юня, почувствовал, что видит перед собой нового человека. Этот Су Юнь был сыном, которым он мог гордиться, а не ребёнком, о котором он боялся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тихо позвал Су Ходу, который заснул за столом. Они так увлеклись разговором, что выпили больше, чем планировали. Су Юнь пил мало, а Су Хода выпил несколько чашек, вероятно, из-за радости от долгого и приятного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крикнул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который ждал снаружи, поспешил вошёл и, увидев Су Ходу, лежащего на столе,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просто выпил лишнего. Отведи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позвал ещё людей, и вместе они отнесли Су Ходу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был прав. Окружная принцесса действительно ждала Су Ходу. Недавно Фу Цзиньсю посоветовала Су Ходе чаще навещать окружную принцессу, и он несколько раз заходил к ней. Теперь окружная принцесса надеялась на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Су Хода долго не приходил, и окружная принцесса волновалась, ходя по комнате. Сюэ Нин вбежала внутрь, и окружная принцесса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Хозяин пошёл к той мерзавке?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не волнуйтесь, хозяин не пошёл. Я слышала, что он вернулся и поспешил в комнату того мальчишки, видимо, чтобы обсудить расторжение помолвки. Потом он выпил там и уже отправился спать, — Сюэ Нин поспешно сообщила, зная, что окружная принцесса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Окружная принцесса остановилась, но её лицо не прояснилось. Она с ненавистью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выпил с этим щенком? Он никогда не делал такого с Кэжэнем.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не расстраивайтесь. Скоро второго молодого господина освободят от домашнего ареста, и тогда вы сможете сделать всё, что захотите, — Сюэ Нин утешила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Окружная принцесса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Думая об этом, мне становится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скрылась, звёзды погасли, и даже самые шумные места погрузились в тишину. В Восточном дворце наследного принца в последние дни царило беспокойство, и спокойствие не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Леян Чжань ходил по главному залу, словно его что-то беспокоило или он с нетерпением чего-то ждал,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евнух Цин Жэнь стоял у двери, с одной стороны ожидая новостей, с другой — украдкой наблюдая за принцем. Он знал, что терпение принца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Жэнь, сколько прошло времени? — Леян Чжань остановился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