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Должно быть, тогда в партии подношения шелка не хватило, цифры не совпадали со списком даров. Возможно, это именно та пропавшая партия. Хотя, конечно, они могли и из дворца попасть наружу. Выясни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нового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распространил слухи о предстоящем дне рождения госпожи Су в начале следующего месяца. Уверен, что наследный принц уже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Продолжай следить за наследным принцем и императрицей. Если будет хоть малейшее движение, немедленно доложи.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 Леян Айхань сказал это и снова закрыл глаза. Но как только тень у кровати исчезла, он снова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Юй немедленно вернулся и опустился на колени перед Леян Айханем.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Айхань сел, его взгляд упал на Куй Юя. Глаза его сузились, в них загорелся холодный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наследному принцу сведения, что шелк «Яшмовое сияние», возможно, находится в шёлковой лавке Цзиньсю.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Юй на мгновение замешкался. Это еще не подтверждено, а он уже должен распространять слухи? Но он не задал вопросов, лишь ответил «слушаюсь» 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был крайне обеспокоен делом с шелком, ведь это касалось дворца. Его шаги замедлились. Он собирался идти в Бамбуковый сад, но, подумав, изменил направление и решил снова отправиться в шёлковую лавку Цзиньсю, чтобы разузнать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Молодой господин! — Сяо Чжуцзы, увидев Су Юня издалека, поспешно закричал и побежал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 — Су Юнь бросил на него недовольный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ждал вас уже давно. Когда вас не было дома, пришла окружная принцесса с поручением: она хочет, чтобы вы к ней зашли, есть дело для разговора, — лицо Сяо Чжуцзы выражало беспокойство. Окружная принцесса всегда любила создавать проблемы, но раньше она приставала только к Фу Цзиньсю, а к глуповатому ребенку не обращала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Су Юнь был другим. Он заслужил любовь старого господина и своего отца, а сыновьям окружной принцессы запретили выходить из дома. То, что она терпела до сих пор и не искала встречи с Су Юнем, уже было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нахмурился. Он не боялся окружной принцессы, но беспокоился о партии шелка, подношения в лавке Цзиньсю. Если он опоздает, и управляющий уже продаст его, то доказательств не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раз управляющий осмелился подарить ему этот товар как знак уважения, вероятно, он чувствовал себя в полной безопасности. Иначе он бы так не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окружная принцесса передала уже некоторое время назад, вы посмотрите...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что-нибудь узнал? Знаешь, зачем она меня зовет? — Су Юнь, не видя выхода, решил вернуться. Сейчас провоцировать окружную принцессу и создавать проблемы отцу не принесет ему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но слышал, что кузина только что тоже пошла к окружной принцессе. Не знаю, связано ли это с ней, — Сяо Чжуцзы поспешил за Су Юнем, рассказывая все, что сказала Сюэ Нин, когда приходила.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Сюэ Нин ничего особенного не сказала, лишь сообщила, что окружная принцесса хочет поговорить с Су Юнем. Никаких особых эмоций она не проявила, так что понять, в чем дело,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остановился, подумал и снова пошел вперед. На его лице появилась улыбка, словно он уже понял, зачем окружная принцесса его зовет.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и Сяо Чжуцзы пришли в Двор Жаньшэн. Издалека Су Юнь увидел золотую вывеску с названием, сверкающую на солнце. Это действительно было величественно. Сердце Су Юня сжалось. В его воспоминаниях из прошлой жизни это место не оставило хороших впечатлений.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мать возвращалась отсюда, она выглядела очень плохо. На ней не было видимых ран, но она казалась изможденной. Иногда после возвращения она болела несколько дней. Воспоминания нахлынули на Су Юня, как поток, когда он вошел в Двор Жаньшэн, вызывая чувство удушья.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Нин, которая всегда была высокомерной, увидев Су Юня, с улыбкой подошла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вы пришли, старший господин! Окружная принцесса вас ждет, уже думала, что вы не придете!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тетя Сюэ! Как же я могу не прийти, если меня зовет окружная принцесса! — Су Юнь ответил ей улыбкой, прошел мимо нее и направился прямо в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почетном месте сидела Цяо Жань, а справа от нее — Сяо Чжутин. Су Юнь вошел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Юнь приветствует окружную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пришел? Садись, садись скорее, — Цяо Жань с теплой улыбкой указала на место слева от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не стал церемониться, поблагодарил окружную принцессу, приподнял полы одежды и сел. Сюэ Нин поспешила подать ему чай. Су Юнь взял его, поставил на стол и повернулся к окружной принцессе: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по какому делу окружная принцесса позвала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Жань, казалось, не заметила холодного тона Су Юня. Она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Позвала тебя, Юнь, в основном, чтобы поблагодарить. Чжутин мне всё рассказала, как ты перед наследным принцем заступался за Кэсинь и Кэжэня. Ты действительно умный и великодушный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уже догадывался, что окружная принцесса позвала его из-за этого. Сяо Чжутин, конечно, пришла похвастаться, но он не ожидал, что она сделает ему такой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не был благодарен Сяо Чжутин. Эта женщина, потерпевшая поражение у третьего принца, наверняка злилась. Она явно делала это с определенной целью. Он мысленно усмехнулся, но на лице сохранил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Окружная принцесса преувеличивает. Это кузина перед наследным принцем просила, я не помог. Заслуга принадлежит кузине, я не смею присваивать её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скромничай. Кэсинь и Кэжэнь сами навлекли на себя беду, а ты, великодушный, не держишь зла на них и даже позволил им выйти раньше. Это доказывает, что ты добрый ребенок. Цяо Жань благодарит тебя, — слова окружной принцессы звучали искренне и 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Окружная принцесса слишком добра. Если это все, то не стоит беспокоиться. Если больше ничего, я прошу разрешения удалиться, — Су Юнь встал и уже собирался уйти, как вдруг Сяо Чжутин, до сих пор молчавшая, поднялась и преградила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удивился, не ожидая, что Сяо Чжутин осмелится так поступить перед окружной принцессой. Холодно взглянув на нее,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Кузина,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Чжутин взглянула на окружную принцессу, та кивнула ей, и только тогда она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Чжутин была невежлива, обидела кузена, хочет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выглядел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имеете в виду, кузина? Я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Кузен так говорит, значит, все еще не простил кузину? — Сяо Чжутин сказала это с глазами, полными слез, смотря на Су Юня с печалью и обидой.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больше всего ненавидел эту фальшивую манеру Сяо Чжутин. В прошлой жизни она была рядом с ним, глупым человеком, и, конечно, использовала этот трюк.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понимаю, что вы имеете в виду, кузина. Думаю, вы ошибаетесь. Что бы вы ни говорили, я никогда не злился на вас, так что вам не нужно так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я же говорила, что это недоразумение, а Чжутин не верила. Юнь такой великодушный человек, у него не может быть таких мыслей, — Цяо Жань рассмеялась. — Юнь, ты не знаешь, Чжутин все время боялась, что ты злишься на нее за то, что она приготовила пирожные для третьего принца и он подарил ей украшения. Такие вещи должны быть по взаимному согласию. Хотя это и дело родителей и сватов, но если уже есть подходящая пара и все согласны, разве это не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нахмурился. Оказывается, все сводилось к тому, чтобы он понял: Сяо Чжутин хочет привязаться к третьему принцу и не хочет, чтобы он стал ей помехой.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было смешно. У него не было никаких чувств к Сяо Чжутин, и ему было все равно, за кого она выйдет замуж. А она все еще думала, что он к ней привязан. И третий принц, конечно, не обратил бы внимания на такую жадную до роскоши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молчал, и атмосфера в комнате стала напряженной. Цяо Жань внутренне радовалась. По выражению лица Су Юня было видно, что он действительно заботится о Сяо Чжутин. И если она может доставить ему дискомфорт, Цяо Жань чувствовала, что отомстила.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Окружная принцесса права, все должно быть по взаимному согласию. Кузина, кажется, ошибается в некоторых вещах, это действительно недоразумение, — наконец Су Юнь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недоразумение, то давайте все проясним. Я здесь, и могу помочь вам разобраться, я только рада, — Цяо Жань мягко засмеялась, ее лицо выражало доброту, но на самом деле она просто хотела насладиться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http://bllate.org/book/16456/1493147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