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Юнь, услышав эти слова, с одной стороны, почувствовал облегчение, но с другой — неприятное чувство закралось в его сердце. Ему показалось, что его выставили совершенно бесполезным. С мрачным выражением лица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нет особых талантов, но это лишь потому, что у меня не было возможности их развивать. Я не как третий принц, который родился в знатной семье и к тому же заслужил внимание императора. Естественно, у него были лучшие учителя по боевым искусствам и литературе. А я, рожденный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замолчал. Эти слова, полные недовольства и почти жалоб, он никогда никому не говорил, даже своей матери. Сегодня же, словно под влиянием какого-то наваждения, он высказал их перед третьим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пальцами ухватил Су Юня за подбородок, приподняв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почему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упрямо сжал губы, закрыв рот, и больше не желал продолжать. Что с ним происходило? Казалось, перед третьим принцем он терял контроль над своими эмоциями. Возможно, это было потому, что он знал: третий принц видел его насквозь. Все, что он делал в резиденции Су, было известно принцу, и ему не нужно было скрывать или утаивать.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не надо. Это всего лишь жалобы, которые ничего не изменят, — насмешливо улыбнулся Леян Айхань, проведя пальцем по гладкой щеке Су Юня, а затем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жалобы бесполезны. Если они ничего не меняют, то все это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сам мог измениться. С момента своего перерождения он уже изменил судьбу этой жизни. Глаза Су Юня сузились, в них появился жесткий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уловил его мысли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Человеку, не обладающему боевыми навыками для самозащиты, будет трудно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самую точку. Однако Су Юаньтан не позволял мужчинам семьи Су изучать боевые искусства, и, естественно, не нанимал учителей для обучения. Возможность освоить боевые искусства, похоже, была для него недостижима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Су Юнь заметил, что после использования книги по регулированию дыхания, которую дал ему третий принц, его сила значительно увеличилась. Он прыгал выше, чем раньше, и чувствовал себя легче. Он начал подозревать, что это тоже может быть частью искусства лёгкости.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пристально посмотрел на третьего принца, желая спросить его об этом, но знал, что тот не станет ему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холодном лице принца появилась улыбка, словно растаявший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прислушаешься к моему предложению и станешь служить мне в будущем, обучение тебя боевым искусствам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Искушение стало еще сильнее. Но Су Юнь действительно не хотел отдавать свое будущее в руки дьявола. Холодный третий принц в его глазах был тем, кто, однажды связавшись с ним, уже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значит, ты все еще не согласен? Тогда можешь идти. Я тебя не жду, у меня есть гости, которых нужно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бросил взгляд в сторону главного зала. Су Юнь знал, что принц говорил о Сяо Чжутин, которая все еще ждала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вырвалось у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нельзя? — Леян Айхань сделал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иметь отношения с Сяо Чжутин, нельзя позволить ей зацепиться за твою высокую ветвь, нельзя помогать ей, чтобы я не смог отомстить за свою смерть в прошлой жизни», — Су Юнь кричал это в душе, но не произнес ни слова. Он не мог сказать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но Су Юнь продолжал упрямо молчать. Легкая улыбка, холодная как лед, мелькнула на лице Леян Айханя: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принуждаю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мгновенно исчез из поля зрения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Юнь очнулся, он понял, что третий принц уже отправился к Сяо Чжутин. Его поведение, возможно, разозлило принца. Хотя тот и сказал, что не будет принуждать, но неприятный осадок, несомненно,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третий принц? Даже если он еще не стал императором и неизвестно, сможет ли в будущем взойти на трон, он все равно был знаменитым третьим принцем, любимцем императора, тем, кого ненавидела императрица, и кого опасался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холодный и высокомерный третий принц несколько раз пытался привлечь его на свою сторону, но Су Юнь отказывался. Гордый, как он, принц, конечно, не мог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нахмурил брови, сосредоточившись на мести. Он думал, что после перерождения, зная многое заранее, сможет легко отомстить, но не ожидал, что появится такой сложный противник, как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смириться с этим, Су Юнь незаметно подошел к окну главного зала. Ему нужно было узнать, как третий принц относится к Сяо Чжутин.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долго. Даже окружная принцесса уже собиралась уйти, вставая с места, когда Леян Айхань вошел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поспешно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ранее выглядевшая скучающей, сразу оживилась. Ее глаза загорелись, и на лице расцвела улыбка. Она последовала примеру окружной принцессы и тоже поклонилась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окружная принцесса, — холодно произнес Леян Айхань.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Жань слегка занервничала, боясь обидеть всегда холодного третьего принца, и поспешила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была неосторожна. Однако, когда Ваше Высочество прибыли в резиденцию Су, мой отец велел мне обязательно поприветствовать Вас, иначе это было бы нарушением этикета княжеской резиденции, и это было бы моей ошибкой в воспитании.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 Леян Айхань сел на верхнее место в главном зале, его лицо оставалось холодным. — Здесь нет слуг, так что чая вам не предложат.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мы были неосторожны, потревожили Вас. Надеюсь, Вы не будете сердиться. Я принесла несколько вещей, которые могут пригодиться в повседневной жизни, пожалуйста, примите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говорила, а Сюэ Нин поставила на стол коробку, которую держала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видя, что окружная принцесса не упоминает о ней, поспешила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Чжутин, дочь цензора Сяо Босяня, приветствует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ранее не обращал на нее внимания, но теперь, закинув левую ногу на правую и постукивая пальцами по подлокотнику кресла, он лениво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навестить своего дядю, тетю и окружную принцессу, поэтому временно остановилась в резиденции Су. Узнав, что окружная принцесса собирается поприветствовать Ваше Высочество, я попросила ее взять меня с собой. Я давно восхищаюсь Вашим величием и… потому хотела увидеть Вас, — Сяо Чжутин говорила смущенно, слегка опустив голову, щеки ее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за окном сжал зубы, прошептав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кулаки были крепко сжаты, но он говорил так тихо, что никто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слегка ухмыльнулся, словно улыбнулся, но не совсем. Его взгляд скользнул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Окружная принцесса слегка удивилась. Неужели третий принц действительно заинтересовался Сяо Чжутин? Однако третий принц в последнее время в резиденции Су действительно скучал, и появление молодой красивой девушки, конечно, могло взволновать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внутренне радовалась: похоже, между Су Юнем и третьим принцем возникла трещина, и теперь, используя Сяо Чжутин, она сможет освободить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была на седьмом небе от счастья. Ее красота была известна, и она была уверена, что третий принц, увидев ее, обязательно оценит. Она слегка приподняла голову, опустив глаза, не смея смело смотреть на принца. Женщина должна быть скромной, как можно смотреть на мужчину так свободно, особенно если это высокопоставленный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Внешность ничего, — равнодушно сказал Леян Айхань. — Подними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Чжутин забилось так сильно, что казалось, вот-вот выпрыгнет из груди. Хотя третий принц был холоден, он снова и снова отдавал ей приказы, а теперь велел поднять глаза. Это явно означало, что он хочет, чтобы она смотрела на него. Значит, он тоже заинтересован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Чжутин медленно подняла глаза, взглянув на третьего принца. Тот лениво прищурил свои черные глаза, скользнул взглядом по ней, а затем устремил его в сторону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Цензор Сяо и резиденция Су действительно умеют воспитывать людей. Мисс Сяо выросла такой красивой и величественной.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за комплимент, Чжутин недостойна такой похвалы, — Сяо Чжутин говорила, уголки ее губ растянулись в улыбке. Эти слова попали ей прямо в сердце, и оно готово было выпрыгнуть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Су Юнь стоял с мрачным лицом, ногти впивались в ладони. Эта алчная женщина, конечно, была такой по своей природе. Неудивительно, что в прошлой жизни она, чтобы попасть во дворец, не остановилась перед убийством его, как мешающего ей на её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http://bllate.org/book/16456/1493052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