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шагала в туфельках на высоких каблуках, в облегающем топе и короткой юбке, черных чулках, что совершенно не вязалось с её именем — Сяньсянь. Однако Сян Чэнсиня весьма заинтересовали те места, где её груди едва заметно проступали из-под лифа топа. В последнее время он слишком часто видел плоскогрудых девушек, поэтому вид постоянно подрагивающих высоких холмов был для него хоть немного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Сяньсянь, иди сюда, — произнёс Сян Чэнсинь слегка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Сяньсянь, привыкшая к таким ситуациям, с довольным видом быстро подошла, обняла Сян Чэнсиня и, терясь об него,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Сян, Сяньсянь так по вам скучала. Вы так долго не искали Сяньсянь, она не может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чувствовал, как её тело прижимается к нему, и хотя это было приятно, оно больше напоминало мягкую вату, совсем не такое, как он себе представлял. Внезапно он почувствовал, что это стало для него скучным. Поэтому он повернулся и направился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Сяньсянь, помоги мне потереть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 Сян, Сяньсянь сейчас, — ответила она, в два счёта разделась и вошла в воду, затем подошла к Сян Чэнсиню сзади, прижалась к нему и начала тереть ему спину, двигаясь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лишь на мгновение замер, но потом понял. Такой массаж спины когда-то делал для него один юноша. Только у того была плоская грудь, и результат был, мягко говоря, не очень. Это больше походило на борьбу, чем на купание. Поэтому он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Сяньсянь, твои навыки в последнее время явно улучшились?!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Сяньсянь продолжила усердно трудиться, но спереди никакой реакции не последовало, поэтому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 силой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продолжай так же, — кивнул Сян Чэнсинь,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помой мне и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господин, — Сяньсянь продолжила стараться, её руки двинулись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Удовлетворив физиологическую потребность, Сян Чэнсинь под присмотром Сяньсянь поужинал. Однако, когда пришло время спать, он вдруг почувствовал, что такой вечер был слишком пресен, без каких-либо новых ощущений или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с досадой подумал, что раньше он тоже так поступал, но тогда это не казалось ему скучным. Теперь же он чувствовал, что это совершенно неинтересно. Видимо, он был тем, кто любит новизну и быстро теряет интерес к тому, что становится привычным. Как только новизна исчезала, всё становилось пресным.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вздохнул, встал, оделся, положил пачку денег на тумбочку и ушёл. Однако, сидя в машине, он почувствовал, что чем бы ни занялся, всё казалось одинаково скучным. Поэтому в итоге он никуда не поехал, а просто отправился домой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сказал, что едет домой, на самом деле у Сян Чэнсиня в городе G было несколько мест жительства. Ближайшее к Павильону Облаков было той самой виллой, где раньше жил Цай Миншань. Думая, что он просто вернётся туда поспать, он поехал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пустую спальню, Сян Чэнсинь с раздражением произнёс. Хотя он и не возвращался сюда специально за кем-то, но тот, кто должен был быть здесь, исчез, и это, конечно, его разозлило. Это было похоже на то, как если бы ты вернулся домой и обнаружил, что мебель, которая всегда стояла на своём месте, вдруг исчезла. Даже если ты ею не часто пользовался, ты всё равно был бы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Сян Чэнсинь поднялся наверх и включил мониторы видеонаблюдения всей виллы. Никого не было. Видимо, тот маленький питомец, который, как он думал, уже смирился, снова сбежал. Сян Чэнсинь с досадой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когда мой маленький питомец сбежал и куда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тот, кто взял трубку, и быстро повесил.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не злился на звонящего. Он злился на того маленького питомца. Хотя в последнее время он редко возвращался сюда, но, как он уже говорил, то, что принадлежит ему, даже если он это разлюбил, должно быть выброшено им самим, а не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 этот раз они ушли, ничего не взяв с собой. Даже не использовали удостоверение личности, поэтому я пока не могу их отследить. Однако можно предположить, что они ушли по указанию господина Сяна. Потому что именно после того, как господин Сян и второй молодой господин Сян посетили вашу виллу,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Так ли это? — Сян Чэнсинь вспомнил вчерашние слова старика. Видимо, он действительно был готов к этому. Ну что ж, пусть старик немного порадуется, посмотрим, изменится ли он без своего маленького питомца. Хм, наивно. К тому же, кто сказал, что самый долго живущий питомец — самый важный? Он и раньше хотел прогнать его, но тогда старик помешал, и он не успел это сделать. Теперь, раз старик сделал это за него,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видя, что Сян Чэнсинь долго молчит, неловко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нам продолжать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Так и оставим. — В конце концов, он уже давно потерял к этому интерес, и пусть старик пока порадуется.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нам купить отдельно дом и магазин или один объект, где можно и жить, и работать? — Цай Миншань, идя с Цай Чжуюанем по уезду Z, увидел несколько объявлений о продаже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уезд Z действительно был ничем не примечательным, и поток людей здесь был небольшим. Обычное жильё стоило около 4 000 с лишним юаней за квадратный метр, что было гораздо меньше, чем в городе G, где цены могли достигать десятков тысяч за квадратный метр. Поэтому с их миллионом юаней они могли купить два объекта площадью менее ста квадратных метров. Однако, чтобы подготовиться к открытию магазина, они не собирались тратить все деньги на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всего, если это будет один объект, давай посмотрим, — подумал Цай Чжуюань. — Ведь это избавило бы нас от необходимости бегать туда-сюда и оставлять кого-то на ночь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Цай Миншань понимал, что в этих вопросах у него не было опыта. Ведь раньше он хотел купить дом, но у него не было денег, поэтому он мало что знал об этом. А у Цай Чжуюаня опыт был. В начале он много раз переезжал ради сына и сам открывал магазины. У него, должно быть, был хороший взгляд на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Цай Миншань снова провёл весь день с Цай Чжуюанем, и только к семи-восьми вечера они обошли весь уезд. Однако, если говорить о размерах, уезд Z был действительно маленьким, с всего двумя автобусными маршрутами. И эти автобусы были небольшими, вмещали всего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они смогли обойти весь уезд за один день. Он казался лишь чуть больше городка T, где они раньше жили. Даже поток людей здесь был меньше, чем в T. Однако люди здесь выглядели очень расслабленными и спокойными, что было полной противоположностью суете и спешке, которые можно было увидеть в городе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мне кажется, что место рядом с дорогой от книжного магазина до больницы подходит. Там в конце есть школа, хотя и немного далеко. Если повернуть налево, там находится правительство уезда, и на этой дороге уже есть несколько небольших магазинов. Если мы откроемся там, думаю, поток людей будет неплохим, — на обратном пути Цай Миншань поделился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идея неплохая. Но ты обратил внимание, что продают в этих маленьких магазинах? — спросил Цай Чжуюань, наставляя сына. — Ведь сейчас ты очень хочешь учиться, будь то кулинария или что-то другое, и я очень рад помочь тебе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Цай Миншань задумался, вспоминая. — Первые два магазина на перекрёстке не продают еду. Третий, кажется, магазин муки, четвёртый похож на шаосинское заведение, где есть лапша, рисовая лапша и супы, а пятый — это небольшая закусочная. Следующие два пустуют, сдаются в аренду или продаются. Я правильно помню,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— удовлетворённо кивнул Цай Чжуюань, а затем спросил. — А ты думаешь, почему эти два магазина закрылись? Ведь, как ты сказал, это место довольно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Река! — Цай Миншань вспомнил, что, когда они проходили мимо этих магазинов, там протекала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реке не была чёрной, но и не была прозрачной, и от неё исходил едва уловимый неприятный запах. Хотя запах был не сильным, уже через два-три метра его было не почувствовать. Однако последний магазин, который находился прямо у реки, наверняка страдал от этого. Если бы кто-то сидел там и ел, со временем запах стал бы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http://bllate.org/book/16454/1492781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