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что было особенно страшно, от Лояна до Цзинчжоу она в прошлой жизни однажды ездила с профессором, на машине, весь путь составлял пятьсот сорок три километра, на автомобиле это занимало пять часов. А если идти пешком, то даже при быстром темпе можно пройти всего пять километров за час, значит, потребуется сто девять часов, и это при условии, что в современном мире дороги ровные, нет разбойников, есть указатели, и путь прямой. Насколько ей было известно, в древности дорог не строили, приходилось преодолевать горы и леса, и даже в лучшем случае путь занимал неделю. Учитывая её слабую физическую подготовку, эти сто девять часов могли бы просто убить её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шла, прикидывая в уме, так как ночью нежелательно было продолжать путь, им нужно было отдыхать, и невозможно было пройти такое расстояние без остановок. Поэтому, даже если время удвоить, а затем добавить усталость и измождение к концу пути, путешествие через всевозможные горы и реки займёт примерно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будем останавливаться на ночлег? — спросила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Тигровый гвардеец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где придётся. Ты ведь не думаешь, что мы можем останавливаться в почтовых станциях?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смущённо улыбнулась, не решаясь сказать, что она действительно так думала. Она немного перегнула палку. По закону её должны были сослать в округ Цзючжэнь, который в её прошлой жизни был частью Вьетнама, а в то время это было заброшенное, болотистое место. Сун Сюя отправили в округ Жизнань, также часть Вьетнама, а её сослали в земли Чу, что даже не было настоящей ссылкой, скорее, просто высылкой из Лояна в другое место. Её целью был Цзянлин, столица земель Чу, административный центр Цзинчжоу, также известный как город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понимала, почему Сын Неба проявил к ней милосердие, она не собиралась наглеть и спрашивать, почему её сослали в Цзинчжоу, а не в Цзючжэнь.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зима, и вдоль дороги Лояна сухая трава покрылась инеем. На окраине города было много путешественников, некоторые из них, одетые как учёные, неспешно прогуливались по направлению к Лояну. Были и те, кто с лёгкостью в шаге несли свои вещи, покидая родные места. Все они либо мечтали о славе и успехе, либо стремились доказать свою значимость, подобно «северным мигрантам»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и двое Тигровых гвардейцев шли не слишком быстро, и через двадцать минут они уже не видели ворот Лояна. В её сердце всё ещё теплилась надежда, что Принцесса Сяньнин придёт попрощаться, хотя она знала, что этого не произойдёт, да и необходимости в этом не было. Но всё же она не могла не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стало меньше, и Лоян скрылся из виду, Сун Чжи окончательно смирилась. Она перестала тянуть время и ускорила шаг, следуя за двумя Тигровыми гвардейцами. Пройдя примерно полчаса, она почувствовала себя настолько уставшей, что попросила гвардейцев остановиться на отдых. Хотя они считали её обузой, они ничего не сказали, а лишь указали, что впереди у дороги есть беседка, где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была тронута и согласилась. Пройдя ещё десять минут, они действительно увидели ту самую беседку. Она стояла вдалеке, деревянная крыша покрылась инеем, издалека казалось, будто её покрасили белой краской. Подойдя ближе, Сун Чжи заметила знакомую фигуру внутри беседки. Это был человек в чёрной одежде, с плащом, завязанным на груди, высокий, с мечом на поясе и улыбкой на лице, с яркими глазами и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удивилась и быстро подошла. Тот уже спустился с крыльца, чтобы поприветствовать её,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сегодня так холодно, оказывается, здесь ждал старый знакомый, — улыбнулась Сун Чжи, подходя и кланяясь. — Шу Цюэ, ты пришёл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громко рассмеялся, выпрямился и с интересом оглядел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ты вышла из Ведомства Цзунчжэн без единой царапины. Я удивлялся, как тебе это удалось, думал, что это слухи. Но, оказывается, ты действительно вышла целой и невредимой. Похоже, доберёшься до Цзинчжоу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обиделась и тоже с улыбкой осмотрела его. Одежда учёного Чжан Хэ выглядела куда лучше, чем его официальный мундир с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тебя снимут с должности. Я думала, тебя как минимум казнят, но вместо этого ты просто снял с себя эту собачью шкуру и стал выглядеть куда привлекательнее.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усмехнулся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милосерден. Меня не казнили, а тебя сослали, но это даже не похоже на ссылку. Цзинчжоу — процветающий город, в древности это была столица царства Чу. Не знаю, ссылка это или просто переезд на новое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Сун Чжи посмотрела на густые облака. — Гроза и дождь — всё это милость Неба. Я верю, что после грозы наступает весенний дождь. У тебя всегда были амбиции, и Его Величество мудр, он не оставит талантливого человека в безвестности. Уверена, скоро тебя снова призовут.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 любопытством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была такой острой на язык. Похоже, посещение Ведомства Цзунчжэн изменило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больше не глупая и меня не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зачем ты столько раз мне противоречил, но я не считаю, что быть слишком умным — это хорошо. С твоим умом, наверное, у тебя нет друзей,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усмехнулся, не возражая. Единственный, кто мог считаться его другом, погиб от меча Принцессы Сяньнин. Он моргнул, достал из кармана маленький мешочек, взвесил его в руке и протянул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понимала, что это, но взяла мешочек и открыла его. Внутри оказалось две монеты в пять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дорожные расходы? Не слишком ли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покачал головой,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заводить друзей, потому что они не приносят мне выгоды. У них нет достаточных благ, ради которых я готов был бы с ними сблизиться. Весь мир движется ради выгоды. Наша дружба, как эти две монеты, существует только из-за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хотела дружить с Чжан Хэ, но она хорошо понимала, что он не станет довольствоваться малым. В тюрьме она ясно увидела, что даже мелкие чиновники могут стать причиной её гибели, если она окажется в беде. Лучше не ссориться с людьми, чтобы не наживать себе врагов. Другими словами, Чжан Хэ хотел примириться с ней только ради выгоды, и если она не будет мешать ему, то в будущем они, возможно, больше и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Чжи взяла монеты, Чжан Хэ расслабился,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 Цзинчжоу долог. Возможно, мы не увидимся три или пять лет, а может, Его Величество простит тебя через несколько дней, и ты вернёшься. Гун Куань, счастливого пути.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сложила руки перед лицом,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Цюэ, ты обязательно поднимешься снова. Когда-нибудь ты взлетишь на десятки тысяч ли. Три года молчания, а затем — громкий голос. Три года без полёта, а затем — стремительный взлёт. Если я узнаю об этом вдалеке, то обязательно выпью за твоё здоровье и пожелаю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и Сун Чжи с двумя Тигровыми гвардейцами снова отправились в путь, спеша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смотрел, как её фигура исчезала на горизонте, пока она не скрылась из виду. Затем он повернулся и пошёл обратно в город. Его шаги были неровными, он шёл по заснеженной земле, чувствуя холод. Зима ещё не наступила окончательно, и в небе кружили несколько птиц, издавая печальные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городским воротам, он увидел Принцессу Сяньнин, сидящую в повозке, как будто она только что вернулась. Он колебался, не зная, подойти ли с приветствием или отойти в сторону, делая вид, что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Принцесса Сяньнин не обратила на него внимания, и повозка быстро въехала в город. Он с удивлением вошёл в город, повозка Принцессы уже исчезла, но он увидел, как Великий генерал выехал из дома с отрядом солдат, выглядевшим весьма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затем резко обернулся, его глаза сузились, он вздрогнул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собирается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он подумал немного, опустил голову, засунул руки в рукава и поспешил домой,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извиняюсь за вчерашнюю ошибку при редактировании, из-за которой текст был отправлен на проверку и долго не открывался. Чтобы загладить вину, я решил добавить дополнительную главу. Кроме того, если не произойдёт ничего неожиданного, я буду публиковать новые главы каждый день в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главы будут появляться в следующих случаях: если кто-то сделает щедрый донат, если появятся длинные комментарии, если кто-то правильно ответит на мои десять вопросов, или если произойдёт подобная ошибка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