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Были ли у Пятого молодого господина какие-то странные действия перед тем, как он ушел? — Чжан Хэ погладил цинь Яньчжихун. Инструмент был в отличном состоянии, хозяин часто играл на нём и, должно быть, очень любил эту цинь. Проблема в том, что если Сун Минь вызывал у Пятого молодого господина неприязнь, то, подарив ему эту цинь, он не смог бы заставить его полюбить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А, точно! В тот день пришел гость, сказал, что хочет увидеть Пятого молодого господина, но те два дня тот был не в духе и никого видеть не хотел. Гость попросил меня передать письмо, и после того как Пятый молодой господин прочитал его, он очень обрадовался и даже дал мне немного денег, чтобы я купил ему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замер. Рука, лежавшая на струнах, ослабла, и звук цинь прозвучал, задев струны и в его сердце. Он долго размышлял, его взгляд остановился на инструменте, после чего он повернулся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Запечатайте эту комнату, а цинь заберите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Хэ вышел из Павильона Весеннего ветра, принцесса Сяньнин, которая в это время играла в шахматы с Юй Ду в своей резиденции, получила известие. Её длинные пальцы держали гладкий черный камень, который она поставила на доску, выражение лица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Мэнсюэ и Пятый молодой господин тоже оказались замешаны, похоже, сеть семьи Сун полна дыр, — принцесса Сяньнин подняла чашку чая, подула на поднимающийся пар и сделала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размышляя о шахматной партии, недоверчиво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Сун Мэнсюэ исчез, все нити оборвались. Как он сможет расследовать? Кроме того, Сун Цянь и Сун Сюй в один голос твердят, что Сун Мэнсюэ мертв. Это трудный орешек. Скорее всего, дело станет нераскрытым.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этот Чжан Шуцюэ действительно прямолинеен, — поставив чашку, принцесса Сяньнин улыбнулась, наблюдая, как он делает ход. — Несмотря на то, что на нём клеймо семьи Сун, он раз за разом идёт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доске изменилась, и белые камни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действительно верный слуга. Молодые люди, только вступившие на службу, часто неопытны. Чжан Шуцюэ талантлив, к тому же из бедной семьи, он стремится к справедливости и честности, что полезно как для принцессы, так и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не выразила согласия, играя с черным камнем, не решаясь сделать ход. Внезапно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тоже ничего не понимает. Чжан Шуцюэ ведь восхищается им? Пусть он вместе с ним расследует.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Мудрое решение, принцесса, — Юй Ду похвалил её, наблюдая за её ходом, хотя было неясно, хвалит ли он её игру или её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Сыграв половину партии,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Урожай в этом году хороший. Управляющий Бай хочет сделать из зерна вино, и писарь Доу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напрасно радуется, — принцесса Сяньнин покачала головой. — Это вино предназначено для ежегодной дани и продажи, ему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не смогли сдержать легкой улыбки. В этот момент вошла Сун Чжи с маленьким флаконом в руках. Увидев, что принцесса Сяньнин и Юй Ду улыбаются, она остановилась и почтительно поклонилась. Принцесса Сяньнин встала, внимательно посмотрев на флакон,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встал и поклонился Сун Чжи, которая ответила поклоном, а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женьшеневая пилюля, которую мне дал главный врач. Он сказал, что если у меня заболит голова или я почувствую слабость, нужно принять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пилюлю в рукав, и её глаза забегали, словно она хотела что-то сказать, но слова застряли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принцесса Сяньнин сжала губы, нахмурившись. Ей не нравилось, когда Сун Чжи вела себя так: каждый раз, когда у неё было что-то сказать, она не могла высказаться прямо. Если не хочешь говорить, то не мучайся.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просьба, — Сун Чжи смущенно потерла нос. — Я хочу научиться владеть мечом у Чжунхоу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Стрельбе из лука? — принцесса Сяньнин подняла бровь. — У Мин Аня?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Сун Чжи поняла, что принцесса ошиблась, и поспешила объяснить. — Я хочу научиться владеть мечом, оружием благородного человека, а не стрельбе из лука. Хотя стрельбе из лука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 невинным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принцессы,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вас,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усмехнулась, словно её слова развеселили: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меня. Хорошо, если хочешь научиться владеть мечом, то учись. Это полезно для здоровья, иначе ты будешь падать в обморок каждые два дня, и я начну считать тебя обузой, а твоя жизнь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«предупреждения» Сун Чжи почувствовала холод в спине и поклялась себе никогда не доставлять принцессе хлопот. После вчерашнего предупреждения она серьезно задумалась и решила твёрдо следовать за принцессой Сяньнин. В конце концов, если она будет полезна и послушна, то с её небольшой хитростью сможет выжить. Принцесса Сяньнин в целом относилась к ней хорошо, по крайней мере, у них были общие интересы. Сун Чжи поняла, что хочет использовать власть и ум принцессы, чтобы сохранить свою жизнь. Кроме того, она надеялась, что сможет жить достойно. Она предположила, что должна быть полезной принцессе, иначе та не стала бы давать ей советы. Осознав это, она увидела в этом возможность. Если она заслужит расположение принцессы, то сможет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часто сопровождается возможностями. Сун Чжи считала, что в текущей ситуации полезно научиться боевым искусствам для самозащиты. Вдруг семья Сун действительно поднимет мятеж или нападут на супруга принцессы, она сможет защититься и выжить. Хотя принцесса Сяньнин терпела её ошибки, она понимала, что если совершит серьезный промах, то принцесса без колебаний избавится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супруга научиться боевым искусствам — это хорошо, но вряд ли Чжунхоу Мин осмелится обучать его, — напомнил Юй Ду. — Кроме того, если супруг будет слишком близко общаться с Чжунхоу Мином, его личность может быть раскрыта. Лучше, чтобы принцесса сама его обучала.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Сун Чжи посмотрела на принцессу Сяньнин с недоверием. — Принцесса владеет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увидев её сомнения, прищурилась и недовольно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должна сидеть дома, вышивать и читать «Женские наставления», ничего не умея?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покраснела, чувствуя неловкость. Она сухо рассмеялась и затрясла головой, словно погремушка: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это имела в виду. Я считаю, что принцесса занята множеством дел, обладает как литературным талантом, так и военными навыками, владея всеми видами оружия. Но принцесса уже столь искусна в литературе, а её красота подобна небесной фее, и её таланты вызывают восхищение. А теперь оказывается, что она ещё и владеет мечом, что заставляет меня, бесполезную, чувствовать стыд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лесть заставила принцессу Сяньнин смутиться. Она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Юй Ду действительно задел принцессу Сяньнин, и в тот же день она согласилась обучать Сун Чжи владению мечом. Сун Чжи тайком расспросила Юй Ду, и он рассказал ей, что принцесса Сяньнин до замужества училась у первого мечника государства более десяти лет, с детства занималась боевыми искусствами, не прерывая тренировок ни в жару, ни в холод. Услышав, что учитель принцессы — «первый мечник государства», Сун Чжи испугалась, а когда узнала, что тот однажды в одиночку подавил восстание, с легкостью убив генерала в гуще врагов, она перестала недооценивать принцессу и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начнешь с основ, просто просиди в полуприседе час, — принцесса Сяньнин выглядела очень серьезной, и было непонятно, мстит ли она или действительно серьезно учит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Сун Чжи закатила глаза, собираясь притвориться, что теряет сознание. Она же больна, как можно сидеть в таком положении на холодном ветру два часа?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принцесса, не слишком ли долго? Обучение боевым искусствам должно быть постепенным, нельзя спешить и требовать быстрых результатов. Я думаю, что через час я уже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вошла в комнату. Сун Чжи вздохнула с облегчением, благодарная за доброту и заботу принцессы, но через мгновение та вернулась с толстой стопкой бамбуковых свитков, положила три пучка ей в руки и мягко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держи крепко, стой ровно. Если упадут, перепишешь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бесчисленное количество раз пожалела, что открыла рот. Вместо того чтобы наслаждаться спокойной жизнью, она сама напросилась на неприятности, решив научиться владеть мечом. Ей следовало бы учиться жизненной мудрости, читать больше книг, иначе даже Чжан Хэ сможет её обидеть, не говоря уже о принцессе Сяньнин, которая полностью её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