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Сяньнин нахмурилась, её голос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семья Сун поднимет мятеж, и боюсь, что они этого не сделают. Если они восстанут, в Поднебесной начнётся хаос, и народ пострадает. Если же не восстанут, то страдать придётся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лучше восстанут, — с усмешкой произнёс Доу Ту. — Если они поднимут мятеж, мы сможем продвинуться по службе и разбогатеть, а принцесса избавится от этого водоворота. Что здесь плохого? Некоторые люди умрут — так и быть, это грехи семьи Сун,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возразила, лишь моргнула и, словно небрежно, начала вращать чайную чашку. Её голос был настолько лёгким, будто доносился с небес, и таким неуловимым, что казался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семья Сун действительно не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Доу Ту мелькнул холодный блеск. Он лениво откинулся назад, усевшись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обязательно восстанут.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больше не колебалась. На её лице появилась лёгкая улыбка, и она грациозно поднялась, обращаясь к трём своим доверенным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вам нужно внимательно следить за моим Фума. Иначе, если он по своей наивности переметнётся на сторону врага перед битвой, даже заяц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она вышла, и в этот момент вошёл человек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левый инспектор Тинвэя, Чжан Хэ, просит аудиенции у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и её доверенные лица переглянулись и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что я говорила? Дядя Чжан посещает нас каждый день, похоже, он влюбился в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Принцесса Сяньнин махнула рукой и первой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 зачем пожаловал левый инспектор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только что проснулась после полуденного сна и находилась в полусонном состоянии, когда Цзюньцзюнь её разбудила. Услышав, что Чжан Хэ пришёл с визитом, она с недовольством велела Цзюньцзюнь выйти и сказать, что она нездорова и не может принимать гостей. Цзюньцзюнь некоторое время не двигалась, и Сун Чжи с неудовольствием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принцесса Сяньнин спокойно стоит у двери, наблюдая за ней с насмешливой улыбкой, 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тут же вскочила, поспешно схватила одежду и, покраснев, опустила голову,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оживлённых улицах Лояна внезапно появилась группа юношей в роскошных одеждах, окружавших замужнюю девушку, которые медленно шли по улице. Однако Лоян — это древняя столица, где живут в основном богатые люди, и случайный удар палкой может сбить с ног несколько знатных особ. Жители города не обратили на это особого внимания, но их взгляды привлекли трое ведущих, которые выделялись своей внешностью. Женщины на улице смотрели на двух молодых людей по бокам, а мужчины с сожалением наблюдали за женщиной в центре, которая уже носила причёску замужней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не кем иным, как принцессой Сяньнин, её супругом и левым инспектором Тинвэя Чжан Хэ. В Великой Чэнь нравы были открытыми, женщины часто появлялись на улицах, продавая и покупая товары. Сун Чжи никогда не выходила из дома, полагая, что девушки должны сидеть дома и читать наставления для женщин. Однако принцесса Сяньнин лишь презрительно усмехнулась в ответ на это заявление, и, если бы не её королевское достоинство, она могла бы прямо выразить своё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улицу Сун Чжи поняла, насколько сильно она была дезинформирована телевизионными драмами. Женщины, ездящие верхом и владеющие мечом, не были чем-то необычным, прогулки по улицам и покупки были повседневным делом, и даже Чжан Хэ удивился, почему у Сун Чжи были такие старомодные представления о женщинах. Если бы Чжан Хэ знал, что такое «мужской шовинизм», он бы давно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недоразумений Сун Чжи перестала удивляться. Даже когда женщина рядом бросила в неё сливу, она больше не растерялась, как в первый раз, а смогла поймать её, вытереть и передать принцессе Сяньнин,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съешьте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трудом сдерживал смех, объясняя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«бросить персик — получить сливу». Эта женщина выражает вам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всё ещё хорошо относилась к Чжан Хэ, этому красивому юноше. Сегодня он пришёл, чтобы извиниться перед ней и предложить прогулку в качестве компенсации. Хотя в итоге принцесса тоже пошла, но хотя бы они вышли из дома, и ей не пришлось гулять по резиденции принцессы, что её обрадовало. Сун Чжи не была злопамятной, она признавала, что сама была недостаточно искусна. Глядя на красивое лицо Чжан Хэ с мягкой и искренней улыбкой, она внутренне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подарят драгоценный камень, я отвечу папайей. Сливы бесполезны, принцесса их не любит, лучше отдать их Чжунхоу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бросила сливу Мину Аню, который шёл за ними, переодетым слугой. Мин Ань поймал её, и она похвалила его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осторожно! — Сбоку внезапно появилась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широко раскрыл глаза, быстро шагнул вперёд, прыгнул и ударом ноги отбросил летящий предмет, а затем приземлился на землю,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 самого начала оставалась совершенно спокойной. Она взглянула на так называемый «снаряд» и, повернувшись к Сун Чжи, с насмешливой улыбкой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ваша папайя.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вытянула шею и увидела, что это действительно папайя, которую Чжан Хэ разбил в щепки. Она посмотрела на папайю на земле, а затем на Чжан Хэ, который только что продемонстрировал свою ловкость и эффектно приземлился. Уголки её рта дёрнулись, а в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 Цюэ такие навыки… не хуже, чем у Чжунхоу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покраснел от её восхищённого взгляда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Фума, на улице слишком много людей, может, зайдём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тоже устала, она подняла глаза и увидела, что рядом находится оживлённая таверна. Она кивнула и первой вошла внутрь. Сун Чжи последовала за ней, и они сели в отдельной комнате, окружённой ширмами, создавая уединённое пространство. Мин Ань и несколько слуг сели рядом, готовые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подали вино и закуски, Сун Чжи с нетерпением спросила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Цюэ, у кого вы учились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посмотрел на Сун Чжи, а затем на принцессу Сяньнин, которая, казалось, была равнодушна к этому вопросу, и, немного поколебавшись,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учился у господина Сыту, но я лишь его ученик по записи, а не официальный ученик, принятый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грациозно поставила чашу с вином, подняла глаза на Чжан Хэ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инспектор Чжан, хотя вы лишь ученик по записи, вы молоды и талантливы, и, я уверена, господин Сыту гордится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из бедной семьи и часто скитался, — произнёс Чжан Хэ, его лицо покраснело, словно он сказал что-то постыдное, — но позже мне посчастливилось учиться у господина Сыту, и я многому научился.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Скитались? — с восторгом воскликнула Сун Чжи.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однако, помрачнел, словно его оскорбили, и его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удивилась Сун Чжи. — Разве скитаться не здорово? Наказывать злодеев, творить добро, быть свободным, я искренне восхищаюсь этим. Великий рыцарь служит своей стране и народу. В детстве я тоже мечтала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вы из знатной семьи, вас все уважают, а скитальцы презираются образованными людьми. Я слышал, что в юности Сун Мэнсюэ общался со скитальцами, и господин Сун жестоко наказал его. Почему у вас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 время скитальцы не пользовались хорошей репутацией, они были чем-то вроде уличных хулиганов, и высшее общество их не принимало. То, что Сун Чжи не только не презирала Чжан Хэ за его прошлое, но и восхищалась им, вызвало у него ещё больше симпатии, но также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видя, что Сун Чжи снова попала в ловушку, даже не вздохнула, а прямо сказала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инспектор Чжан, раз вы учились у господина Сыту, то вы с Фума — однокашники. Я слышала, что вы говорили, что Фума мягок и учтив, обладает изысканными манерами. Теперь, встретив его снова, сохранилось ли у вас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всегда восхищался Фума, а теперь, познакомившись ближе, я чувствую, что он ещё более любезен, и Хэ ощущает себя как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ритуальные нормы ограничивают количество личной стражи, которую можно дарить принцессам и принцам, это общеизвестно. Некоторые принцессы, пользующиеся благосклонностью, могут в частном порядке собирать стражу для охраны дома, но это считается домашними слугами, а не личной стражей. Разрешение на расширение личной стражи — это особая милость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реклама произведения моего собрата по цеху Ту Шэна (настоящего прямого мужчину), «Император и министр». Его произведение отличается сдержанным и величественным стилем, сюжетная линия тонкая и глубокая, а в жанре политических интриг его мастерство находится на высшем уровне. Использование языка изысканно, сюжетная структура очень плотная и логичная, это редкое произведение. Персонажи в этой книге изображены очень ярко, они не одномерны, а их взаимодействие выглядит очень естественно, повествование плавное и не утомительное. Пожалуйста, поддержите моего собрата, он новичок на Цзиньцзяне, помогите ему. Большое спасибо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