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осторожно села рядом, наблюдая за принцессой Сяньнин. Та уже сняла роскошное платье и украшения, распустила длинные черные волосы, закрепив их лишь одной нефритовой шпилькой, что придавало ей простой и чистый вид. Взгляд Сун Чжи невольно скользил по ней. Принцесса налила чашку чая и пододвинула ее к Сун Чжи,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чтобы протрезветь, иначе завтра у тебя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облизнула губы, которые после увлажнения стали более яркими. Она действительно испытывала жажду и, взяв чашку обеими руками,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опустила взгляд, уголки ее губ слегка дрогнули, и она бросила взгляд на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пройдено. Сегодня твое поведение было действительно неожиданно впечатляющим. Однако мне любопытно, все ли в семье Сун так же скрытны,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ядовиты, что Сун Чжи вздрогнула, чуть не уронив чашку. Она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немного умна и ценю свою жизнь, поэтому изо всех сил старалась раскрыть свой потенциал... Это было спонтанное решение. Хотя принцесса видела, как я справилась, но на самом деле это было крайне рискованно. Если бы я не боялась подвести доверие принцессы, и если бы гости не снисходили ко мне из уважения к вам, меня бы сегодня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промокла от пота, и я до сих пор в ужасе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видя ее панику, решила не продолжать запугивать. В конце концов, она уже стала частью семьи Сун, и если Сун Чжи будет слишком напугана, это может обернуться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 хорошо. Я не собиралась тебя испытывать. Можешь быть спокойна, сегодня все обошлось, и завтра будет проще. Однако ты была слишком мягка. Я слышала, что Сун Фан внешне добр, но внутри скрытен. Сегодня они вели себя слишком дерзко, в будущем тебе нужно быть более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Чжи вспомнила человека, который назвал ее «господин Сун». Она описала его принцессе,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Поскольку он не носил печати, Сун Чжи было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задумалась, и в ее голове возник образ, соответствующий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левый инспектор Тинвэя, Чжан Хэ, также известный как Чжан Шуцюэ. Он три года находился в трауре по отцу и только недавно вернулся в Ведомство Тинвэй. Почему он решил напасть? Кроме того, я знаю, что его рекомендацию на должность дала ваша 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видя, что принцесса выглядит озабоченной, беспокойно пошевелилась и, немного подумав, высказала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Чжан Хэ понял, что 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махнула рукой, наливая ей еще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что-то знает, у него нет доказательств. Кроме того, пока ты находишься в доме принцессы, он не посмеет прийти сюда. Помни, что за тобой стоит семья Сун, и никто не осмелится действовать против тебя. Ты должна быть уверенной в себе, чтобы справиться с ролью коменданта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иди прими ванну и приведи себя в порядок. Сегодня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позвала служанку, которая сразу же пришла и увела Сун Чжи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Чжи ушла, принцесса вызвала управляющего домом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какие были отношения между левым инспектором Тинвэя Чжан Шуцюэ и Сун Гункуанем. Будь осторожен, чтобы комендант Фума ничего не узнал. И если Чжан Хэ начнет интересоваться личностью коменданта Фума, дай знать Тинвэю.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домом понял приказ и быстро вышел выполнять его. Принцесса Сяньнин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в дом Сыту. Сегодня многие видели, как Сун Цянь кланялся у ворот, признавая свою вину. Это может вызвать слухи. Если Сун Цянь не сможет принять решительные меры, я не против помочь ему и отправить его на тот свет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тихо ответил и быстро вышел, чтобы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дня, хотя свадебные неурядицы были ожидаемы, никто не предполагал, что Сун Фан умрет, а комендантом Фума станет женщина. Однако у женщины есть свои преимущества — по крайней мере, ей не нужно беспокоиться о том, что человек рядом с ней на следующий день попытается устроить переворот. Принцесса Сяньнин поигрывала чашкой в руках, на губах ее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принцессы, где гости уже разошлись и все успокоилось, Сун Чжи, несмотря на то что она приняла ванну и чувствовала себя свежо, не могла уснуть. В ее голове то и дело всплывали образы Сун Фана, лежащего мокрым на кровати, и взгляд Чжан Хэ, полный подозрения и любопытства — или, может быть, ей это только казалось, но лицо Чжан Хэ с улыбкой не выходило у 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предчувствие, что смерть Сун Фана не была такой простой. Было ли это самоубийством? Почему он покончил с собой? Из-за страха перед обвинением? Каким обвинением? Из-за измены, упомянутой в надписи, или чего-то еще? Была ли эта измена реальной или нет, но Сын Неба даровал брак с семьей Сун, чтобы показать свою благосклонность и успокоить великие кланы. И семья Сун приняла это утешение, но почему Сун Фан решил умереть, чтобы избежать брака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казалось, хорошо знал Сун Фана, но в памяти Сун Чжи этого человека не было. Нет,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резко села, чувствуя, как ужас поднимается из глубины ее души. Она помнила, что в надписи говорилось, что на следующий день люди из Ведомства Тинвэй с молниеносной скоростью арестовали семью Сун. Ведомство Тинвэй, левый инспектор Чжан Хэ — неужели история не изменилась, и все продолжает двигаться к темной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бешено колотилось, и она испытывала страх перед мощной инерцией судьбы и жестокостью будущего. Не обязательно, чтобы все было так, она пыталась успокоить себя, возможно, история уже изменилась, по крайней мере, «Сун Фан» и принцесса Сяньнин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тревоги и страхи тихо распространялись, ожидая рассвета, который решит, будет ли судьба милостива к ней. А долгая ночь и попытки скрыть правду с приходом света обнажат все уродливые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Сун Чжи с успешным испытанием, опыт +100, должность повышена до коменданта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Сун 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90/100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Комендант Фума (начальник округа)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Замужем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Супруг(а): Чу Хэ (принцесса Сяньнин)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квест: Успешно обмануть всех (1/3)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факт: «Лянцзяцзы» — это те, кто служит в армии, но не относится к семи категориям наказанных, или те, чьи родители не являются врачами, гадателями, торговцами или ремесленниками. Проще говоря, это люди, не занимающиеся низкими профессиями.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«ханьмэнь» — это семьи с низким социальным статусом, также называемые «шуцзу», но это не относится к беднякам.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«Великие кланы» — это семьи, где поколениями занимали высокие должности, имели культурное наследие и были известными чиновниками. В период Вэй и Цзинь великие кланы сильно влияли на политику, даже появилась фраза «Ван и Ма правят Поднебесной вместе». Ван — это семья, из которой происходил Ван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