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Ломэй всё понял и больше не спрашивал. Если это Фан Хуэй, то, каким бы плохим ни было его назначение, он всё равно сможет оказать давление на уездного чиновника. Оставалось только ждать, пока Цзян Сила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что Фан Хуэй приедет, Бай Ломэй решил, что пора привести свои мысли в порядок. Он всегда хотел заняться бизнесом, поэтому и присоединился к Цзян Силе, но не ожидал, что это принесёт столько проблем. Может быть, Фан Хуэй сможет помочь ему выйти на связи в столице? Он понимал свои возможности: сдать экзамен на учёного — это уже предел его способностей. Хотя Шэнь Су всегда говорил, что он умнее его, Бай Ломэй знал, что это лишь мелкая хитрость. Шэнь Су всегда был погружён в учёбу, и ему было трудно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если у тебя нет власти, только деньги могут защитить тебя. Если они не защищают, значит, их просто недостаточно. Как гласит старая поговорка: «Деньги могут заставить дьявола крутить мельницу». Если можно нанять дьявола, то уж простых смертных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Ломэй обдумывал свои планы, Шэнь Су тоже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только что вернувшийся из прошлой жизни, понимал, что все его предыдущие беды были следствием его учёбы, сдачи экзаменов и службы в правительстве, что привело к гибели Бай Ломэя. Поэтому в этой жизни он решил не учиться, не занимать должностей, а просто заниматься сельским хозяйством, наблюдая, как Бай Ломэй делает то, что хочет, и, возможно, помогая ему, опираясь на опыт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 это прошлое. Как можно быть уверенным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одно движение может вызвать цепную реакцию. Шэнь Су решил заняться сельским хозяйством, но с самого начала у него не было земли, и он планировал переехать в город, чтобы зарабатывать на жизнь перепиской книг. Но ещё до того, как он успел начать, семья Цзян нашла его, и всё закрутилось. С тех пор, как Бай Ломэй, защищая его, сломал ногу, Шэнь Су понял, как справляться с хулиганами и злодеями: нужно подняться выше, туда, где они не смогут до тебя дотянуться. Когда ты наверху, хулиганы превращаются в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Су узнал, что Цзян Сила связался с уездным начальником Лишаня, он сразу же понял, что нужно собрать доказательства их коррупции. Разве он не знал, что в городе Лазурного Камня у Цзян Силы огромное влияние? Конечно, знал. Но он всё равно пошёл на это, потому что знал, что Фан Хуэй, Юйчжао, скоро придёт к нему, а перед этим зайдёт в уездное управление Лишаня, чтобы всё уладить. Это произошло в прошлой жизни, и Шэнь Су поставил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письма и бухгалтерские книги о сделках Цзян Силы с уездным начальником, он вырвал несколько страниц. Подсчитав дни, Шэнь Су хотел нанять кого-то, чтобы тот на быстрых лошадях добрался до предыдущей почтовой станции Лишаня, перехватил Фан Хуэя и рассказал ему о своей беде, чтобы тот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небо действительно благоволило ему, раз даже такая невероятная вещь, как возвращение в прошлую жизнь, случилась с ним. В этой жизни неприятности не заканчивались, но удача тоже не иссякла! Когда Шэнь Су, вспомнив урок Тощего Дьявола, думал, кого нанять для отправки письма, вдруг появился Второй брат Бай. Это было как знак, что небо не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был двоюродным братом Бай Ломэя, единственным из оставшихся родственников, кто был к нему добр. Обычно он работал в уездном городе, редко возвращаясь домой. Второй брат Бай был неплохим человеком, но слишком защищал Бай Ломэя и недолюбливал Шэнь Су за его праведный вид, считая, что он вместе с Ли Чуньхуа обманул Бай Ломэя. Ли Чуньхуа была старшей, и Второй брат Бай не мог ей ничего сделать, поэтому он просто смотрел на Шэнь Су с неодобрением. Но он действительно заботился о Бай Ломэе.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Су встретил его и сказал, что нужно найти Фан Хуэя, чтобы спасти Бай Ломэя, Второй брат Бай без вопросов взял вещи Шэнь Су и сам отправился в путь. Судя по времени, он скоро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и Бай Ломэй ушли, но Цзян Сила всё равно не был спокоен. Он вызвал управляющего и отправил всех оставшихся слуг, чтобы узнать, куда Шэнь Су ушёл с письмами и бухгалтерскими книгами. Он всё думал, что у Шэнь Су должна быть какая-то поддержка, которую он не знает, и если её найти и уничтожить,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раздражённо подумал, что все эти учёные просто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слуги Цзянов начали возвращаться, принеся кое-какую информацию. Они сказали, что Шэнь Су встретил Второго брата Бая из деревни Бай, который работал в уездном городе, и передал ему что-то. Что именно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окончательно успокоился. Он не хотел никого унижать, но человек из деревни, даже если он работал в уездном городе, всё равно был наёмным работником. Что он мог сделать? Кроме того, пока всё происходило в уезде Лишань, уездный начальник мог подавить любое дело, особенно если оно касалось его самого. Шэнь Су действительно сделал плохой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самоуничижение быстро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Второй брат Бай, услышав, что дело касается жизни и смерти Бай Ломэя, гнал телегу с быками так быстро, что она почти стала похожа на карету. Он боялся, что Фан Хуэй приедет в Лишань раньше, поэтому нашёл знакомого, работавшего в Лишань, чтобы перехватить его. К счастью, Шэнь Су не ошибся в расчётах, и Фан Хуэй действительно прибыл на почтовую станцию на следующий день после Второго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сразу же усадил его в телегу, не дав времени на объяснения. Если бы Фан Хуэй раньше не учился с Шэнь Су в деревне Бай и не знал Второго брата Бая, он бы, наверное, закричал. Поэтому, оказавшись в телеге, он, услышав, что у Шэнь Су проблемы, начал торопить Второго брата Бая ехать ещё быстрее, несмотря на то, что телегу трясло, и он едва мог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даже немного гордился собой. Шэнь Су сказал, что у Бай Ломэя проблемы, и он должен был передать это, но Фан Хуэй не стал бы так торопиться. Только сказав, что у Шэнь Су беда, он смог заставить его так нервничать, и при этом не пришлось объяснять всё в дороге. Да, он действительно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Шэнь Су тоже не сказал ему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Хуэй и Второй брат Бай добрались до дома Цзянов, Фан Хуэй сразу же надел официальную одежду, готовясь произвести впечатление на семью Цзян и поддержать своего учителя Шэнь Су. По его просьбе, он был назначен в область Цюньнань, став правителем области, благодаря помощи нескольких старших коллег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область Цюньнань как раз управляла уездом Лишань. В прошлой жизни Фан Хуэй не был назначен в Цюньнань, его отправили в отдалённое место, где он некоторое время служил уездным начальником, а затем вызвали в столицу к Шэнь Су. Позже он уехал из столицы в богатый регион, потому что в прошлой жизни Шэнь Су настаивал на переезде в столицу, и у Фан Хуэя не было причин беспокоиться, поэтому он не сделал такого выбора, как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перед тем как поспешно вернуться в столицу, Фан Хуэй увидел, что Шэнь Су отказался от карьеры чиновника, и решил, что может обеспечить ему некоторую защиту, поэтому выбрал Цюньнань. Его старшие коллеги сильно ругали его, заставив пообещать, что через несколько лет он обязательно вернётся в столицу, и только тогда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Цзян Сила, если он не узнает его официальную одежду, понял, насколько он важен, Фан Хуэй и Второй брат Бай по пути в город Лазурного Камня заехали в Лишань и забрали уездного начальника. Прежде чем тот успел рассердиться, Фан Хуэй показал свои официальные документы, и уездный начальник тут же превратился в преданного слугу. Услышав, что Фан Хуэй расспрашивает о семье Цзян в городе Лазурного Камня, он сразу же заявил о своей невиновности и даже предложил убить Цзян Силу, чтобы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оставался холодным, приказав уездному начальнику выйти из телеги, вернуться и привести с собой определённое количество стражников, велев ему быстро догнать их. Телега, даже самая быстрая, не могла сравниться с лошадью, поэтому уездный начальник на самом деле прибыл в город Лазурного Камня раньше Фан Хуэя и Второго брата Бая. Но он не стал действовать на опережение, дождавшись их прибытия, чтобы вместе пойти к дому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дома Цзянов, увидев, как уездный начальник Лишаня кланяется человеку с величественной осанкой, а стража выглядит более бодрой, чем обычно, сразу понял, что прибыл важный человек, и поспешил внутрь,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услышав это, в панике выбежал встречать гостей, но по дороге почувствовал, что почва уходит из-под ног. Он подозревал, что это покровитель Шэнь Су, и ему, вероятно, придётся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уездный начальник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правитель области Цюньнань! Становись на колени и приветствуй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и слуги Цзянов тут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посмотрел на Цзян Силу и подумал, что тот выглядит как человек, пропитанный запахом денег, с жирным телом, явно не добрый. Неудивительно, что он специально искал проблемы у его учителя Шэнь Су. Какие могут быть оправдания у таких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