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Ломэй с преувеличенным возмущением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иначе? Если это человек, к которому лежит сердце, то даже если сам будешь голодать, не позволишь девушке помогать тебе. Если поступить иначе, то где же тогда достоинство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мягко улыбнулся, взглянув на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Тофу, если бы некий мужчина ворвался в чайный дом, где только женщины, хвастаясь своими талантами, завоевал благосклонность одной из них, но, не заботясь о её репутации, пригласил её выйти на улицу, а затем скупился на деньги. Потом, когда её репутация пострадала, он не захотел выступить в её защиту и не пришёл просить её руки. Когда же её отец пришёл к нему, он просто сбежал. Скажи, как следует поступить с таким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дочь, я бы предпочёл сломать ей ноги и содержать её всю жизнь, чем позволить ей выйти замуж за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Жосюэ побелело, и она, указывая на Шэнь Су и Бай Ломэя,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клевещете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встал, почтительно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на этом всё. Даже официальные власти не могут разобраться в семейных делах, тем более в делах таких упрямых влюблённых. Шэнь Су больше не может ничего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прищурился и угрожающе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раньше вы говорили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что госпожа Цзян беспокоится о господине Цзяне и что между ними ещё есть отеческая любовь. Но когда госпожа Цзян услышала, что господин Цзян хочет её выгнать, она всё равно осталась непреклонной. И эта отцовская любовь больше не имеет значения. То, о чём я говорил с Чёрным Тофу, даже трёхлетний ребёнок понимает, а госпожа Цзян всё ещё упрямится. Шэнь Су не способен указать ей путь, но, думаю, в будущем, когда господин Цзян уйдёт из жизни, всё богатство Цзянов, возможно, не достанется потомкам Цзянов. Лучше, как сказал господин Цзян, искать других потомков Цзянов.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замолчал,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чувствовала себя совершенно растерянной. Она не понимала, как всё дошло до такого. Неужели всё из-за того, что она не последовала воле родителей и сватов? Она не 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действительно отказываешься от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также смотрел на Цзян Силу, оставаясь спокойным, как будто любое решение Цзян Силы не могло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посмотрела на Шэнь Су, затем на Цзян Силу, перестав плакать, и, как когда-то, когда она пришла к Шэнь Су «за сделкой»,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веришь постороннему, а не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указала на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господин Шэнь, вовсе не тот, кому можно доверять. Моя служанка Гоцзы всегда имела с ним связь. Гоцзы думала, что я не знаю, но я лишь жалела её, ведь после моего замужества у неё не было бы пристанища, поэтому я закрывала на это глаза. А теперь господин Шэнь появился, чтобы разрушить нашу семью. Разве это не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слегка покачал головой, с сожалением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Гоцзы, она до конца защищала свою госпожу, но так и не выдала твоё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также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почувствовала, как в ушах зазвенело, и всё вокруг внезапно замолчало. Она услышала, как сама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с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сбежала с господином Чэнем, Гоцзы передавала тебе сообщения. Семья Цзян схватила Гоцзы и, чтобы узнать, где ты, забила её до смерти. Кстати, Гоцзы не умерла сразу, её избили до полусмерти и бросили в дровяной сарай, где она медленно умирала. Она так и не сказала, куда ты и господин Чэнь отправились. А ты? Это ты послала Гоцзы следить за мной, боясь, что я замечу что-то подозрительное, ведь дом господина Чэня и моё жилище находятся всего в двух переулках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пошатнулась, обращаясь за помощью к Цзян Силе, пытаясь сказать, что она не обвиняла 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Сила вдруг принял решение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Жосюэ, уходи с Чэнь Ичжаном. Отныне ты будешь жить и умереть как член семьи Чэнь. Семья Цзян больше не имеет к тебе отношения. Будь ты бедной или богатой,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 Цзян Жосюэ не хотела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махнул рукой, приказав слугам отпустить Чэнь Ичжана, а затем выгнал его и Цзян Жосюэ за ворота. Чэнь Ичжан был ошеломлён таким развитием событий, но, поскольку его родители всё ещё находились в доме Цзянов, он подошёл к двери и начал стучать, требуя их освобождения. Затем и Чэнь Ичжана, и его родителей выбросили на улицу. В конце концов, ворота дома Цзянов окончательно закрылись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и Цзян Жосюэ были изгнаны, и дом Цзян Силы внезапно опустел. Слуги доложили, что Цзян Жосюэ, поддерживая стариков Чэней, ушла. Цзян Сила почувствовал себя ещё более неуютно. Эта девушка была его воспитанницей, дочерью его покойной жены и единственной наследницей семьи Цзян. А теперь она ушла ради какого-то мужлана, 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Цзян Силы, он бы просто схватил Чэнь Ичжана, избил его и выбросил на улицу. Что касается Цзян Жосюэ, то он бы просто запер её. Если бы она не успокоилась, он бы держал её взаперти, пока она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Су был прав: дочь, вышедшая замуж, — это как вылитая вода. Если её сердце не с семьёй Цзян, то доверять ей всё состояние Цзян Сила не мог. Даже если бы Чэнь Ичжан стал зятем, Цзян Сила всё равно не был бы спокоен, не желая, чтобы его богатство попало в чужие руки. Поэтому он согласился на план Шэнь Су и изгнал их. Но, услышав, что Цзян Жосюэ несколько раз кричала у ворот, а затем ушла с семьёй Чэней, поддерживая стариков, он почувствовал себя ещё более неудовлетворённым.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как вы думаете, через сколько дней Жосюэ, как вы сказали, будет умолять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 сомнением спросил Шэнь Су. Он видел, насколько упряма была Цзян Жосюэ, и сомневался, что она вернётся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десяти дней, — уверенно ответил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очень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без ложной скромности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другие ни говорили, лучше самому всё проверить. Чэнь Ичжан ищет богатства, а госпожа Цзян, лишившись состояния господина Цзяна, привыкла быть барышней, привыкла к тому, что её обслуживают. Ей будет тяжело. Кроме того, сегодня Чэнь Ичжан и госпожа Цзян смогли вернуться, вероятно, потому, что у госпожи Цзян больше не было денег. Чэнь Ичжан, с одной стороны, был вынужден подчиниться сыновнему долгу, а с другой — движим жадностью. В бедных горах рождаются злодеи, а в бедных семьях? Родители Чэнь Ичжана ещё и ранены, им нужно вызывать врача, а это тоже требует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согласился. Хм, без денег посмотрим, как они проживут.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правы. Раз десять дней, то до возвращения моей дочери прошу вас остаться в доме Цзянов. Ведь у нас только одна наследница, и мы не можем её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жены в доме Цзянов так и не появилось наследника. Цзян Сила начал подозревать, что у него больше не будет детей, поэтому он особенно переживал за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это несправедливо! Мы договорились, что, как только госпожа Цзян вернётся, мы сможем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ответил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госпожа Цзян снова ушла? Неужели господин Цзян не изменил своё мнение, желая, чтобы госпожа Цзян разочаровалась в Чэнь Ичжане. Динъань добровольно помог с советом, а теперь получает такое обращение!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 улыбкой похлопал Бай Ломэя по плечу, затем уверенно спросил Цзян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действительно хотите оставить меня ещё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 подозрением посмотрел на Бай Ломэя, тщательно анализируя его выражение лица, пытаясь понять, действительно ли Бай Ломэй не знает, что Шэнь Су задумал, или просто притворяется. Он понял, что каждое действие Шэнь Су имеет скрытый смысл, и даже если он потерпит неудачу, это ненадолго. Ему нужно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улыбнулся, и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серьёзно подумал и убедился, что Шэнь Су с момента возвращения из деревни Бай был фактически заперт в доме Цзянов и не имел возможности уйти. В деревне Бай у него точно не было поддержки, иначе Бай Ломэй не сломал бы ногу, защищая его. Шэнь Су действительно получил письма и бухгалтерские книги, связанные с его сделками с чиновниками, и отправил их, но Цзян Сила следил за этим, и в уездный город никто из людей Шэнь Су не отправлялся. Кроме того, самый высокопоставленный чиновник в уезде Лишань был подкуплен им, так что Шэнь Су мог жаловаться только в более отдалённые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Цзян Сила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Шэнь, остаться в доме Цзянов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господин Цзян, — кивнул Шэнь Су. Он не стал тратить время на пустые слова с Цзян Силой и повёл Бай Ломэя в его комнату в доме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оглянулся на слуг Цзянов, убедившись, что они не слышат, и, подпрыгивая на одной ноге, ткнул Шэнь Су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