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подождал немного, затем снова тихонько постучал в дверь. Если бы не глубокая ночь, этот звук затерялся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здесь… Мы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была на пределе, с трудом перебирая телом, она ползла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детский голосок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затопотал по двору, и тихие шаги стали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здесь есть, здесь кто-то есть! — Ли Чуньхуа кричала до хрипоты, но слабые шаги почему-то кружили по двору, не заходя в дом, и становились всё тише. Ли Чуньхуа была на грани безумия, она поползла обратно, бросилась к Шэнь Су и начала отчаянно трясти дремавшего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Су, быстрее проснись, кто-то пришёл, нас спасут… Су,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трясло до боли в голове, но сон уже не был таким крепким, и он с трудом приоткрыл глаза. Ли Чуньхуа, увидев это, вспыхнула, стала трясти его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давай… давай вместе кричать, голос будет громче, кто-то пришёл… Мы спасены…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детский голосок, вероятно, услышал движение в доме, снова затопотал обратно, тихонько похлопал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снова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 с собой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хором ответили Шэнь Су и Ли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голосок услышал,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выходи скорее, пойдём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ребёнок, помоги бабушке Чуньхуа открыть дверь, замок вверху двери, поищи скорее, бабушка заперта внутри, не может выйти. Как только бабушка Чуньхуа выйдет, дам тебе сладкой водички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 двери серьёзно задумался, младенческим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искать учителя. Дядя Тофу сказал, чтобы я нашёл учителя, и дядя Тофу заплатит мне. У меня будут деньги, сладкая водичка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Чуньхуа даст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Тофу первым меня нанял, я должен сначала сделать. Бабушка Чуньхуа, когда я закончу, тогда уж помогу тебе, — ребёнок говорил с важным видом, очень серьёзно, и затем спросил, — А учитель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стало смешно, он рассмеялся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Малыш, принеси табуретку, помоги учителю открыть замок наверху двери, и учитель сможет пойти с тобой к дяде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кивнул, невзирая на то, что в комнате ничего не видно,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Чуньхуа, если я открою дверь, ты тоже сможешь выйти, тогда ты дашь мне деньги? — Видимо, счёл, что просить деньги так немного нагло, и поспешно добавил, — Если денег нет, тогда сладкая водичка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сейчас боялась только одного, что ребёнок уйдёт,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затопотал наружу, с пыхтением притащил табуретку, коротенькими ручками и ножками с трудом взобрался на неё, встал на цыпочки, потянулся к замку, попробовал несколько раз и наконец-то открыл дверь. С пыхтением спустился вниз, потянул дверь на себя, из спальни наружу хлынула жара и дым, ребёнок просунул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дядю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весь был в мыслях о деньгах: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от дяди Тофу я могу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обрадовался и сломя голову побежал прочь. Бай Ломэй ждал его за пределами двора, увидев бегущего ребёнка, он детально расспросил: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бабушка Чуньхуа лежат на полу, выглядит не очень хорошо, может, надо позвать лекаря? — Глаза у ребёнка блестели. — Я тоже могу сходить, мне нужно всего один вэнь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грубо пропустил ладонь по голове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 звать не надо, ты следи за дядей Тофу, поможешь мне немного, дядя Тофу добавит тебе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подумал, что тоже неплохо, и сильно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постояли снаружи немного, Бай Ломэй взял ребёнка за руку и вошёл внутрь. Поприветствовав Ли Чуньхуа, он сначала помог вывести её, устроил в её собственной спальне, дал попить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станет плохо, позовите меня или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была морально истощена после всех перипетий, но, к счастью, всё обошлось, сейчас, когда поступил свежий воздух, она немного пришла в себя и, услышав слова Бай Ломэя,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побеспокойтесь лучше о Су, если что-то случится, лучше раньше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— кивнул Бай Ломэй.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лежанку и одеяло, сложил и постелил на лежанке, приказал ребёнку лечь спать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спишь здесь, помогаешь присматривать за бабушкой Чуньхуа,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остался доволен, вышел, закрыв дверь, набрал воды из колодца во дворе, вернулся в спальню Шэнь Су, затушил весь древесный уголь. Ни слова не говоря с Шэнь Су, он подхватил парня с пола, закинул себе на спину и понёс к себе домой, в этой спальне, если не прибраться, спать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слышались лишь различные звуки насекомых и кваканье лягушек. Лунный свет был ярким, и хотя их было двое, на земле вырисовывалась лишь тень одного крупного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вдруг рассмеялся, в голосе слышались угодные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— с полным правом сказал Шэнь Су. — Тогда давай, побей меня,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бы и рад, стиснул зубы, но, пользуясь тем, что нёс человека на спине, лишь несильно ущипнул Шэнь Су за задницу, чтобы немного разрядить обстановку. Шэнь Су хихикнул, кричал, что щекотно, чуть не перекатывался у него на спине. Бай Ломэй приложил усилие, чтобы удержать человека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Су успокоился, Бай Ломэй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Ведь был способ получше, а он выбрал такой, жизненно опасный. Зачем поднимать такой шум, лишь чтобы взять с Ли Чуньхуа бесполезную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боялся, что я опоздаю на шаг, и ты потеряешь жизнь? Или что я приду раньше, а ты не успеешь взять расписку, и зря всё потратишь? Если бы не я был смышлёным и не нашёл ребёнка, чтобы постучаться в дверь, твоей маме точно пришло бы в голову подозрение, ты разве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похлопал Бай Ломэя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моя мама, что бы ни случилось, всё равно моя мама, что я могу сделать? Взывать к чувствам, объяснять разумом? Мой отец всю жизнь так делал и в итоге заключил: не стоит с ней связываться. Но я её сын, чего бы она ни хотела, я должен дать, даже если пойду в суд, я всё равно не выиграю. Чёрный Тофу, если правда что-то случится, та расписка бесполезна, я знаю. Но моя мама любит лицо, признать, что у неё безумие — это хотя бы даст ей успокоиться на время, и я смогу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Бай Ломэй. — Завещание ты dictated как настоящее, не видел, как глава деревни и те несколько семей перепугались, втупили staring, тоже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если не повезёт и правда помру, то всё моё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тьфу. Столько лет, а говоришь такие несчастливые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говорил о странном, жестоком, хаотичном и божественном. Это ты, Чёрный Тофу, книг мудрости начитался недостаточно, почитай ещё пару штук, и не будешь верить во всю эту ерунду, — подшучивал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болтали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 во время долгой ночи, на следующий день Шэнь Су оставил Ли Чуньхуа двадцать лянов серебра, собрал вещи и переехал в уездный город. Пятнадцать му земли нужно было продать срочно, продали по двадцать лянов за му, всего получилось триста лянов. Шэнь Су договорился с Ли Чуньхуа, что будет ежемесячно отправлять ей по одному ляну, а ещё двадцать лянов оставил как резерв: если не хватит, пусть найдёт человека, чтобы передать весть в город, если просьба будет разумной,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контора нашла Шэнь Су, находился немного в стороне от главной дороги, но зато был тихим, что как раз подходило Шэнь Су для переписывания книг. Да, Шэнь Су приехал в город и нашёл себе работу по переписыванию книг для людей. За толстую книгу можно было получить монет десять-двенадцать, и это ещё потому, что учитывали имя Шэнь Су: книжная лавка считала, что рукописные книги Шэнь Су смогут привлечь некоторых учеников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Обустроившись, Бай Ломэй также приступил к подготовке торговых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