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и Су Цзюнься сидели напротив братьев из семьи Цю, принимаемые как почетные гости. Если Ду Цинчэнь еще мог сохранять внешнее спокойствие, держась с достоинством и невозмутимостью, то Су Цзюнься впервые столкнулся с таким уровнем приема. Он лишь механически повторял действия Ду Цинчэня, следуя каждому его жесту и поклону, и даже сам сел ниже него, демонстрируя, что все решения принимает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Цю, несмотря на свое скромное происхождение, сумел создать значительное состояние, и даже в старости никто не смел недооценивать его. Когда Ду Цинчэнь и Су Цзюнься вошли, он сразу понял их цель, но не сказал ни слова, лишь с улыбкой предложил гостям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вы человек уважаемый и мудрый, с богатым опытом. Мы с господином Су сегодня осмелились посетить вас, и, возможно, это несколько бестактно, но у нас есть вопросы, на которые мы надеемся получить ваш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Господин Цю улыбнулся, выглядя добродушным и безмятежным стариком. Однако тот факт, что он без колебаний отправил свою внучку в наложницы к уездному начальнику, а его сын даже не осмелился возразить, говорил о том, что за этой внешней мягкостью скрывался решительный и проницательный предприниматель.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участвовали в литературном собрании на берегу реки Нигоу и увидели, что огромный камень в реке показался из воды. С детства мы слышали от старших, что, когда этот камень появляется, это предвещает засуху. Мы, молодые и неопытные, обеспокоены и не знаем, что делать, поэтому пришли к вам за советом. Как вы думаете, возможна ли засуха?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Нигоу! — Господин Цю рассмеялся. Будучи местным жителем, он прожил здесь более шестидесяти лет и не раз видел этот камень. В большинстве случаев его появление действительно предшествовало засухе, хотя иногда после этого шли дожди, и ситуация улучшалась. За свою жизнь он пережил голод, войны и стихийные бедствия — чего он только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 медленно отхлебнул чая, и Ду Цинчэнь последовал его примеру, не проявляя никакой спешки. Затем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действительно сухо. Хотя я редко выхожу из дома, но знаю, что сейчас поливают поля,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Цзюнься, как единственный из присутствующих, кто действительно интересовался этим вопросом,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Все носят воду для полива. Но этого недостаточно, люди изнемогают, колодцы пересыхают, а воды все равно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прошлом полив осуществлялся вручную, с помощью ведер. Если на пару полей это еще возможно, то что делать, когда их восемь или десять? А если даже питьевой воды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год напоминает мне события тридцатилетней давности. Тогда тоже сначала показался камень, затем высохли колодцы и реки. Люди копали глубже, но воды было мало, а еды и того меньше. Чтобы выжить, одни бежали, другие грабили. В то время империя вела войну, и никто не обращал на нас внимания. В тот год в каждой деревне погибло больше половины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больше всего пострадали торговцы. Бедность населения привела к отсутствию покупателей, а грабежи богатых домов начались именно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энергично кивал, видя, что Ду Цинчэнь не проявляет эмоций, и, решив, что тот не знает об этом,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Ду, мой отец рассказывал, как в то время он продал своего мужа за два мешка зерна, чтобы выжить, и так появился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взглянул на него, не зная, что сказать, и лишь кивнул, а затем обратился к господину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считаете, что нынешний год может быть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Возможно, завтра пойдет дождь, а возможно, его не будет весь год. Что вы планируете делать, господин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засуха принесла столько страданий, что даже вы, вспоминая об этом, говорите с дрожью в голосе. Такое нельзя допустить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правительство более справедливо, и в случае бедствия императорский двор обязательно выделит средства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императорский двор выделит ресурсы, разве в истории не было коррумпированных чиновников? Даже если уездный начальник Фэн заботится о народе, как о своих детях, без ресурсов он бессилен. Мы должны сами позаботиться о себе, чтобы быть готовыми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закупить зерно? Несколько крупных семей в уезде могли бы совместно закупить его. Если ничего не случится, его можно будет постепенно продать или использовать, а если случится, мы сможем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знаете, что во время голода спекуляция зерном может привести к судебным разбирательствам.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замолчал. Он пришел сюда, чтобы уговорить господина Цю взять инициативу на себя, но этот старый лис хотел переложить всю ответственность на него, избегая любых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мы поговорим с уездным начальником Фэном, объясним наши намерения. Если засуха действительно наступит, мы будем продавать зерно по обычной цене, не повышая ее. Разве это будет спекуляцией?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уездный начальник Фэн не поверит в возможную засуху? Он может счесть вас паникером, что вызовет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снова задумался. Уездный начальник Фэн действительно не любил лишних хлопот и мог так подумать. Господин Цю хорошо знал его характер. Но если так… Ду Цинчэнь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предложения, господин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идеального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прищурился. В общем, он просто не хотел брать на себя никаких обязательств. Ладно, раз он не хочет, я сам справлюсь. Ду Цинчэнь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поговорю с уездным начальником Фэном, согласится ли семья Цю участвовать в закупке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этого хитреца было бесполезно, но он хотя бы спросит, готов ли он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 погладил бороду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важном деле, как помощь землякам, семья Цю, конечно, окажет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хотел, чтобы его родные места пострадали. Ведь если люди будут жить в достатке, у них будет бизнес, а если они будут бедствовать, первыми пострадают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уже что-то. Ду Цинчэнь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и Су Цзюнься ушли вместе. В карете Су Цзюнься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старик Цю возьмет на себя инициативу, а мы будем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умнее нас, не стоит на него рассчитывать. — Ду Цинчэнь выглядел недовольным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Просто сдаться? Нет! Вы можете сдаться, но я не могу. Я должен запастись зерном для своей семьи, чтобы они не голодали. Нет, нет, у меня еще есть братья, я должен позаботиться и об 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закатил глаза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считай. Раз старик Цю хочет остаться в стороне, пусть. Я поговорю с уездным начальником Фэном, и мы начнем закупать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Если что-то случится, ты, как лидер, будешь первым, кого накажут. — Су Цзюнься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