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Гэръ, что ты хочешь съесть, во что одеться, чем пользоваться — я всё могу купить для тебя. Зачем тебе самому заниматься работой? Я всегда говорил тебе, что ты со мной будешь наслаждаться жизнью, не нужно так утруждать себя. А ты всё равно то свиней кормишь, то одежду шьёшь, ни на минуту не отдыхаешь.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 говорить. Вне зависимости от того, сколько у нас денег, домашние дела всё равно нужно делать! У нас нет слуг и служанок, всё приходится делать самим! — Су Дун выглядел непреклонным. — Одежду нужно шить, по дому убираться! Что касается свиней… по сравнению с прибылью от ресторана, это, конечно, не так много, —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давай пораньше отдохнём! Завтра я загляну в ресторан, и если всё будет в порядке, отвезу тебя в уездный город, купим готовую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отец и Жулинь не поедут, как мы узнаем, что всё подойдёт? К тому же, отец наверняка будет ругать тебя за растраты.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не будем ему говорить. Мы купим только то, что нужно нам двоим. Так ты сможешь сшить на две вещи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задумался, затем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купим Жулиню бумагу, тушь и кисти — у него всё почти закончилось. Ещё возьмём вяленого мяса и ветчины — такие деликатесы редко встретишь в нашем городке. Часть отправим родителям, а часть оставим себе. — Ду Цинчэнь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Ду Цинчэнь, отправляясь в уезд, не забыл о его родителях, Су Дун почувствовал радость и мягко кивнул, тихо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мягкий, словно с крючочком, ответ заставил Ду Цинчэня не удержаться и обнять Су Дуна за плечи. Теперь, когда новый дом построен, отец и Ду Жулинь живут в новом доме довольно далеко, и вряд ли что-то услышат. Ду Цинчэнь приблизился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Гэръ, уже поздно, давай пораньше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заметил, как глаза Ду Цинчэня загорелись, его взгляд стал глубоким и многозначительным. Он опустил голову, уши покраснели, но он всё же отложил иголку с ниткой и снова тихо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Ду Цинчэнь взял Ду Жулиня с собой в ресторан. Проверив вчерашнюю выручку, он оставил ресторан на попечение Ду Жулиня, а сам отправился с Су Дуном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новое платье? — с улыбкой спросил Ду Цинчэнь, глядя на Ду Жулиня. Если купить ещё пару вещей, Су Дуну придётся меньше 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новую конфуцианскую одежду. Его старая была куплена ещё в те времена, когда семья была бедна. Она уже сильно износилась, на рукавах и в местах сгибов появились потёртости и катышки. Раньше он молчал, потому что семья была бедна, но теперь у них хватало денег, и он решил высказать своё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совсем забыл. Тебе действительно нужно новое конфуцианское платье. Ты теперь туншэн, а не обычный ученик частной школы. В следующем году ты будешь сдавать экзамен на сюцая, и одежда уже не может быть случайной. Я куплю тебе несколько новых вещей, а ещё пару для участия в литературных собраниях. Ведь нельзя же всё время ходить в конфуцианской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 Жулиня загорелись. Хорошая одежда нравится всем, и он не был исключением. Однако он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расточительно? Отец наверняка будет их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образованный человек с рангом, и нужно поддерживать свой престиж. Конечно, важно и внутреннее содержание. Учись усердно, а если устанешь, изучай стихи, чтобы в будущем никто не смог уличить тебя в невежестве и не опозорить тебя во время поэтических состязаний.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вздрогнул, его лицо стало серьёзным,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брат. Действительно, он слаб в поэзии. У него хорошая способность к учёбе и написанию сочинений, но когда дело доходит до стихов, он не справляется. Ему действительно нужно больше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какие-нибудь книги? Могу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Можно? — Ду Жулинь удивился. — Книги всегда были дорогими. Он только брал их у учителя Лю или заходил в книжную лавку, терпя косые взгляды продавца. Если ему очень нравилась книга, он мог только переписать её. Он никогда не думал, что сможет владеть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 что скажи, что тебе нужно? — Ду Цинчэнь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заколебался. Ему хотелось многого: сборники стихов, комментарии мудрецов, записи экзаменов, и даже развлекательные книги. Но нет, развлекательные книги нельзя. Учитель говорил, что они сбивают с пути и бесполезны для императорских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наконец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книги для экзаменов, записи или комментарии, а также прошлогодние экзаменационные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кивнул, запомнив его пожелания, и они отправились в уездный город на повозке с ослом.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город был гораздо оживлённее, чем их городок. Магазины были богаче, а товары разнообразнее. Ду Цинчэнь хотел купить всё, что казалось красивым или полезным. Он также купил вяленое мясо и ветчину, чтобы отправить тестю и тёще. Вскоре повозка была заполнена наполовину, и Су Дун начал волноваться. Их семья считалась зажиточной, но даже на Новый год они не делали таких закупок.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понимая, что это желание Ду Цинчэня, Су Дун промолчал. Каждый раз, когда Ду Цинчэнь доставал деньги, он чувствовал боль в сердце, но постепенно, привыкнув,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прогулки, купив кучу продуктов, приправ и предметов первой необходимости, Ду Цинчэнь похлопал себя по рукам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заглянем в магазин готовой одежды, выберем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кивнул, и они направились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Ду Цинчэнь сразу же объяснил продавцу, что хочет купить. Услышав, что он собирается купить много одежды, продавец с радостью налил им чая и принёс вещи для примерки.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пошёл первым, а Ду Цинчэнь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конфуцианская одежда? А ещё хорошие длинные халаты?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есть, господин, подождите минутку. — Продавец сразу же отправил помощника за вещами, но затем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Конфуцианская одежда свободная, но длинные халаты должны сидеть по фигуре. Можете сказать, какой рост у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примерно показал, но заколебался. Ду Жулинь не был с ними, и он не мог точно сказать, подойдёт ли халат. Взгляд Ду Цинчэня упал на помощника продавца, и он обрадовался, указав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попросить этого молодого человека примерить? Он примерно такого же роста, как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невысоким, как раз подходящего роста для Ду Жулиня, и мог помочь с примеркой.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 — Продавец сразу же велел помощнику примерить халат и показать его Ду Цинчэню. После нескольких примерок они выбрали два халата: один из хлопка и льна, а другой из парчи. Парчовый халат был дополнен поясом из той же ткани, и даже на помощнике он выглядел так, будто на нём был настоящий благородный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 удовлетворением забрал их. Су Дун тоже выбрал одежду и пошёл примерять.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сидел на стуле, держа выбранные Ду Цинчэнем вещи, и ждал, когда тот выйдет в новой одежде. В магазин вошли двое: похоже, хозяйка и её служанка. У входа остановилась карета. Увидев их, продавец тут же оставил Су Дуна и поспешил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пришли! Пожалуйста, заходите. Платье, которое вы заказывали, готово. Хотите посмотреть? — Продавец был подобострастен.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встал, не решаясь продолжать сидеть. Перед ним стояла женщина в розовом прозрачном платье из тонкой ткани, с тонкой талией, украшенной белой нефритовой подвеской. Её лицо было изящным, макияж безупречным, а взгляд мягким, но, окинув взглядом магазин, Су Дун невольно опустил глаза, чувствуя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стоявшая за женщиной, заметила, где сидел Су Дун, и посмотрела на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простите, помощник, принесите ещё один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удовлетворением улыбнулась. В магазине было тесно, и помощник поставил стул рядом с Су Дуном, налил чаю, и женщина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