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 подозрительным и укоризненным взглядом окинул Ду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занят, почему бы тебе не помочь ему немного? Сходи на кухню, помоги ему, и он сможет отдохнуть. А заодно ты сможешь приготовить себе еду. Таким образом, ты сможешь потом поменяться с Фугуем, и вы оба сможете отдохнуть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Ду Цинчэнь, попавший в собственную ловушку, смущенно потер нос. — На самом деле, он, кажется, не так уж и занят. Справляется. Все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обманываешь, — Су Дун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 Он действительно занят! Посмотри, сколько здесь гостей! — Ду Цинчэнь указал на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огляделся вокруг — действительно, все столики были заняты. Более того, когда он заходил, он видел, что за пределами ресторана тоже ждали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Здесь действительно много людей. Но разве раньше ресторан семьи Чэнь не был здесь? Говорили, что они все время терпят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 переманил клиентов из частной школы. Конечно, они начали терпеть убытки. Но сейчас, хотя еда для школы по-прежнему поставляется из маленькой закусочной, в нашем ресторане я предлагаю новые блюда. Поэтому, даже если у нас нет клиентов из школы, люди все равно приходят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семьи Чэнь был хорошо обустроен, кухня была расширена, и все кухонные принадлежности были на месте. Даже печь была. Но, к сожалению, главный повар семьи Чэнь был посредственным, и без клиентов из школы, в таком маленьком городке, ресторан семьи Чэнь не мог не терпеть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ним все было иначе. Хотя он и Ду Фугуй были обычными поварами, их блюда были новыми и интересными. И если их кулинарные навыки были не на высоте, то они компенсировали это приправами. Даже если их навыки нарезки и приготовления были не идеальны, Ду Цинчэнь создал множество приправ. Например, он смолол сычуаньский перец в порошок, и большинство блюд можно было посыпать им, чтобы добавить вкуса. На кухне всегда был бульон, который использовался для усиления вкуса. В древности не было таких вещей, как глутамат натрия, поэтому бульон был единственным способом придать блюдам насыщенный вкус. Разница между блюдами с бульоном и без него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множество других хитростей, которые он использовал, чтобы сделать еду вкусной. Хотя их блюда не могли сравниться с блюдами настоящих мастеров кулинарии, они превосходили большинство поваров, и поэтому их ресторан всегда был полон посетителей, а бизнес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вечером поедим хого! — с улыбкой предложил Ду Цинчэнь. — Я приготовил немного соуса, попробуешь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здесь редко выращивали кунжут, поэтому он не смог найти достаточно кунжута, чтобы сделать кунжутную пасту. Вместо этого он приготовил арахисовую пасту и смешал ее с сычуаньским перцем и другими приправами. Он потратил полдня, чтобы найти подходящий баланс, и, наконец, создал арахисовый соус, который можно было использовать для хого. Вечером они смогли попробовать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не знал, что такое хого, но Ду Цинчэнь всегда придумывал новые блюда, поэтому он не стал задавать лишних вопросов и просто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ресторан наконец закрылся — ведь гостей было слишком много, и их всех нужно было обслужить, — все сотрудники разошлись по домам отдыхать. Как только двери ресторана закрылись, внутри остались только Ду Цинчэнь и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пошел в свою комнату, взял приготовленную арахисовую пасту и поставил ее на стол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котел, который только что заказал у кузнеца.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встал и последовал за Ду Цинчэнем на кухню, где тот достал небольшой котел, размером с две-три большие пиалы. В центре котла была металлическая перегородка, разделяющая его на две части, а внизу находилась квадратная угольная жаровня. Выглядело это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впервые видел котел с перегородкой в центре. Почему его нужно разделять на две части? — с любопытством осмотрел он котел, даже перевернул его,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 так уж полезно, но когда у нас будет заморский перец, ты поймешь. Сегодня мы будем есть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назвал это грибным супом, на самом деле он налил в котел немного бульона, разбавил его водой и добавил грибы. Также он добавил немного желтого вина, которое часто использовалось на кухне для усиления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угли были разожжены, Ду Цинчэнь начал готовить овощи. Он взял все сезонные овощи, какие были на кухне, а также тофу и баранину. Ассортимент был довольно широким, но они ели немного, поэтому Ду Цинчэнь не стал готовить слишком много. Когда все было почти готово, он замесил тесто и нарезал лапшу, чтобы приготовить ее в конце. Он боялся, что Су Дун не привык к такой еде, поэтому решил, что лучше будет сварить ему лапшу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котел уже закипел, и вода булькала. Ду Цинчэнь принес овощи и дал Су Дуну пару палочек: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ешь. Просто опусти овощи в котел и потом обмакни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люди обычно ели просто, и такие маленькие котлы не использовались. Все готовилось в больших котлах на печи, поэтому Су Дун впервые видел такой способ приготовления. Ему это показалось интересным, и он взял палочки, опустил овощи в котел и подождал, пока они сварятся. Ему казалось, что овощи еще не готовы, поэтому он подождал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последовал примеру Ду Цинчэня, вытащил овощи, обмакнул их в арахисовый соус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вкусно, — с набитым ртом сказал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сами по себе были обычными, но с соусом они стали очень вкусными. Арахисовая паста была нежной и ароматной, а с добавлением сычуаньского перца и чесночного пюре вкус стал насыщенным с легкой остротой. Это было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 Вечером холодно, так что можно поесть такого. Давай, ешь больше, здесь еще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несколько кусочков нарезанной баранины в котел. К сожалению, он не мог нарезать баранину так тонко, как это делается в специальных машинах для хого. Как бы он ни старался, у него не получалось, поэтому он решил не мучиться и просто нарезал мясо потолще. Оно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подождал, пока баранина сварится, и положил ее Су Дуну, чтобы тот попробовал. Ведь хого без баранины — это просто 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Дуну действительно понравилось, и Ду Цинчэнь с радостью улыбнулся,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добавить это в меню и продавать? — спросил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спешу. Это блюдо может занять у гостей много времени, а сейчас у нас и так много работы. К тому же, пока еще не холодно. Подожду, пока похолодает, закажу у кузнеца еще несколько котлов. Да и заморского перца у нас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без перца — это вообще не хого! Как можно продавать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кивнул. Он понял только то, что их бизнес и так идет хорошо, и нет необходимости добавлять новые блюда. И правда, зачем? Если они добавят новое блюдо, их ресторан все равно не станет больше, и прибыль не увеличится. Лучше оставить эту идею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снова положил кусочек баранины в рот и с удовольствием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радостью наблюдал за ним. Ему нравилось кормить Су Дуна, и тот, будучи молодым, всего около двадцати лет, а также гером, выглядел очень юношески. Наблюдая за тем, как Су Дун ест, Ду Цинчэнь чувствовал странное удовлетворение, как будто он заботился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Нет-нет! Это его жена! — мысленно поправил себя Ду Цинчэнь. Нельзя допускать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Дун, сколько времени нужно, чтобы поросенок вырос и был готов к забою? — спросил Ду Цинчэнь, который никогда не занимался разведением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примерно полгода. А что? — с набитым ртом ответил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просто думаю, когда смогу приготовить свинину хуншао.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использовать его для готовки?!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хитрой улыбкой ответил Ду Цинчэнь. «Испугался? Я съем твоего поросенка! Посмотрим, будешь ли ты так много времени уделять ему, а не своему мужу».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слегка нахмурился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приготовить что-то, я завтра могу купить тебе свинину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поросенка? — с ухмылкой спросил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он знал, что если так кормить поросенка, то в конце концов к нему привяжешься, и будет жалко его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