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Сюдэ в итоге сбежал, поклявшись, что больше никогда не переступит порог харчевни семьи Ду, пока эта свинья не исчезнет. Перед уходом он даже пригрозил Ду Цинчэню: либо он, либо свинья —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Цинчэнь не волновался, ведь Тао Сюдэ все равно возвращался в столицу округа. Даже если свиньи не будет, он больше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Цинчэнь скоро перестал беспокоиться о свинье, потому что началась продажа имущества семьи Чэнь. Благодаря поддержке семьи Тао, Су Цзюнься успешно выкупил имущество семьи Чэнь в уезде. Тао Сюдэ даже оставил Су Цзюнься помощника, чтобы тот занимался делами. Ведь Су Цзюнься даже не умел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специально нашел Су Цзюнься, чтобы обсудить ресторан рядом с частной школой. Он не мог конкурировать с Су Цзюнься, который теперь имел поддержку семьи Тао. К счастью, Су Цзюнься не стал смотреть на Ду Цинчэня свысока из-за своего внезапного богатства и относился к нему так же, как и раньше, даже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не волнуйся! Лавку, которую ты присмотрел, я не трону! Не только ресторан рядом с частной школой, но и в уезде. Кстати, тебе нужны рестораны в уезде? Я оставлю тебе пару, — искренне предложил Су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сейчас недостаточно людей, и я не планирую расширяться так далеко. Пока буду вести дела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кивнул Су Цзюнься. — Тогда, хозяин Ду, если тебе что-то понадобится, обязательно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 Цинчэнь и покинул дом Су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он столкнулся с Ло Цин, которая несла на руках Ян Лю. Одежда Ло Цин тоже изменилась, теперь она была из хорошей ткани. Увидев Ду Цинчэня, Ло Цин с улыбкой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уж и неожиданная, ведь это дом старшего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поняла шутку Ду Цинчэня и слегка покраснела,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свадьба? Когда? Я обязательно подарю что-нибудь, только не сердитесь, если подарок будет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Хозяин Ду, даже если вы подарите травинку, мы будем считать ее сокровищем! — поспешно ответила Ло Цин, после чего снова смущенно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вдвоем странно себя ведете. Только что старший Су предлагал мне оставить два ресторана в уезде, а ты теперь так говоришь. Что со мной не так? Почему вы так ко мне относитесь?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наконец подняла голову,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Ду, не думайте плохого. Мы просто хотим дружить с вами. Я знаю, что семья Тао использует его. Хотя сейчас он в почете, но на самом деле он не может принимать важных решений, все делает помощник семьи Тао. Я просто боюсь, что если семья Тао заставит Су Цзюнься сделать что-то плохое, у него не будет никого, с кем можно посоветоваться.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в трудную минуту давал ему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Я знаю, что у вас светлая голова. На самом деле, я знаю, что господин Тао сначала обратился к вам, но вы отказались, поэтому он выбрал Су Цзюнься. Я просто боюсь, что то, от чего вы отказались,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отказался, потому что не хочу быть слугой и находиться под чужим контролем, а не потому что семья Тао плохая, —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быть спокойнее. На самом деле, мы очень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беспокоиться. Су Цзюнься, даже если он не может управлять многими делами и вынужден доверять помощнику семьи Тао, он по натуре добрый и искренний человек. Он не изменил своего отношения ни ко мне, ни к тебе, несмотря на свое богатство. Его можно назвать человеком, которого не испортит богатство и не сломит бедность. Он хороший человек, и именно за это его ценит Тао Сюдэ. Именно такие люди, как он, не совершают ошибок, которые могут навредить семье Тао. Если даже такой осторожный человек, как Тао Сюдэ, доверяет Су Цзюнься, ты тоже должна ему доверять.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медленно кивнула,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добрые люди всегда получают свою награду. Су Цзюнься сейчас в большом почете. Я думаю, в радиусе сотни ли сейчас нет человека, чье имя звучало бы громче его. Наверняка многие семьи ждут возможности поблагодарить его за спасение их детей. Его путь будет гладким,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Тао Сюдэ выбрал его после Ду Цинчэня. Такие уникальные условия есть не у каждого. К тому же Су Цзюнься честный и добрый человек, и можно быть уверенным, что он не совершит таких злодеяний, как семья Чэнь, которые могли бы навредить его покровителям. Такой человек, в глазах Тао Сюдэ, действительно был вторым после Ду Цинчэня и отличным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Цин развеяла многие сомнения и успокоилась, с облегчением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хозяин Ду. Если вам что-то понадобится, обязательно скажите. Мы с Су Цзюнься сделаем все возможное,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говорите одинаково, точно пара, которая скоро поженится, — пошутил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снова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ресторан рядом с частной школой сменил владельца. Ду Цинчэнь попросил Учителя Лю написать название и вывеску, на которой было выгравировано «Ресторан семьи Ду». Учитель Лю покачал головой, сказав, что Ду Цинчэнь, не обладающий культурой, даже не смог придумать достойного названия для ресторана. Ду Цинчэнь только улыбнулся,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харчевня семьи Ду, а теперь стала рестораном семьи Ду. Разве это не подходящее название? По крайней мере, отец Ду был доволен. Каждый раз, проходя мимо, он останавливался, заложив руки за спину, и с улыбкой смотрел на вывеску. Хотя он знал не так много иероглифов, один из них — «Ду» — он узнавал. И каждый раз, видя знакомый иероглиф на вывеске, он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оставил Ду Юцая в маленькой харчевне, чтобы тот продолжал заниматься доставкой еды, и нанял новых учеников для работы в ресторане. Ду Фугуй теперь мог заменить Ду Цинчэня на посту главного повара, так что Ду Цинчэнь повысил зарплату Ду Юцаю и Ду Фугую, поручив им обучать новых учеников. Сам же он отошел от дел, лишь изредка контролируя качество или обучая их новым блюдам. Большую часть времени он проводил в зале, управляя делами, и его жизнь стала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и Су Дун переехали в комнаты за рестораном. Ремонт, сделанный семьей Чэнь, был довольно хорош, и жить здесь было намного комфортнее, чем в маленькой харчевне.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переехали в ресторан, Су Дун все равно не мог забыть свою свинью в харчевне и каждый день ходил ухаживать за ней, несмотря на то что Ду Юцай клялся, что будет заботиться о поросенке. Су Дун хотел лично убедиться,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Ду Цинчэнь, лежа на стойке, увидел Су Дуна, вернувшегося после кормления свиньи, и с тоской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лучше относишься к свинье, чем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 недоумением обернулся, а Ду Цинчэнь тут же сделал жалобное лицо. Су Дун засмеялся, прикрыв рот рукой, и смущенно огляделся. В зале было полно посетителей, и официанты суетились. Су Дун подошел к стойке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сравнивает себя со свиньей?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сравнении со свиньей? В твоем сердце я даже хуже свиньи! Ты каждый день кормишь ее, а про меня забыл. Я еще не обедал! — Ду Цинчэнь надулся, продолжая дразнить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Дун поверил. — Тогда пусть Фугуй приготовит тебе что-нибудь! Или, когда будет готовить, пусть оставит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занят, у него нет времени! Ты даже не представляешь, что происходит. Когда семья Чэнь вела здесь дела, они каждый день теряли деньги, а теперь, когда я взял это в свои руки, ресторан полон посетителей. У Фугуя нет времени готовить для меня! — Ду Цинчэнь надулся, продолжая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работы? Тогда, может, мне помочь? Бегать с заказами или помогать на кухне? — Су Дун почувствовал, что его увлечение свиньей было неправильным, и решил остаться,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нас хватает людей. Просто Фугуй один справляется, ведь он главный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