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семьи Су мать Су с раннего утра ждала у ворот. Увидев телегу Ду Цинчэня на повороте, она сразу же с улыбкой пошла навстречу. Однако, заметив Су Дуна в телеге, она буквально за секунду сменила выражение лица с улыбки на слёзы. Хотя они не виделись всего два дня, ей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который уже собрался подойти с улыбкой, замер, наблюдая, как мать Су проходит мимо него и бросается обнимать Су Дуна, ещё не успевшего сойти с телеги. Она обняла его, называя «сынок» да «сердечко», что вызвало у Су Дуна смесь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лёгкой усмешкой обернулся и поприветствовал отца Су, который вышел на звук голосов. Отец Су смущённо посмотрел на обнимающихся мать и сына и с сожалением пригласил Ду Цинчэня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наконец отпустила Су Дуна, и вся семья завела телегу во двор. Теперь у Ду Цинчэня появилась возможность внимательно осмотреть усадьбу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молодости отец Су был мастером на все руки в округе и женился на самой красивой и трудолюбивой девушке. Вместе они охотились в горах и накопили немало богатств. Теперь, увидев всё своими глазами, он убедился,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Су была построена в стиле сыхэюань, полностью из серого кирпича, включая забор. Во дворе также была выложена плитка, что отличало её от обычных домов, где после дождя двор превращался в грязь. Это явно говорило о богатстве семьи Су. Однако, вспомнив одежду в шкафу Су Дуна, Ду Цинчэнь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как тебе мой двор? — отец Су, заметив, что Ду Цинчэнь осматривает его дом, не смог скрыть гордости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Ду Цинчэнь повернулся к Су Дуну. — Когда мы будем строить дом, тоже выложим двор 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строить дом? Разве недавно не построили деревянный? — мать Су, услышав это,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планируем построить дом из серого кирпича, чтобы Су Дуну было удобнее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нахмурилась, бросив взгляд на Су Дуна, и сказала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деревенские люди, не привыкли к таким изыскам. Если есть деньги, лучше их копить. Вы, молодожёны, пока не понимаете, но когда появятся дети, расходы будут огромными. Нужно всё тщательно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говорила мягко, но на самом деле она беспокоилась, что семья Ду, будучи бедной, возьмётся за строительство дома и влезет в долги, что обернётся страданиями для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поняв, о чём думает мать, тихо потянул её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у нас всё под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не знала, что Ду Цинчэнь заработал более ста лянов серебра, поэтому волновалась. Но он-то знал! Мать была вспыльчивой, и если бы он не остановил её, она бы скоро начала упрекать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лишь усмехнулся, а отец Су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 и последовал за отцом Су в дом. Су Дун немного отстал, держа мать за руку и не давая ей уйти. Они остались сзади, пока Ду Цинчэнь уже вошёл в дом. Су Дун тихо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за меня. Цинчэнь очень способный, недавно он заработал более ста лянов серебра. Мы можем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лянов серебра? Откуда? Ты ничего незаконного не делал… ммф… — Су Дун поспешно зажал ей рот рукой. Они были во дворе, рядом с домом, и Ду Цинчэнь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поняла, что сказала лишнее, и, когда Су Дун убрал руку, с улыбкой слегка хлопнула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язык у меня, как это я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потом я тебе всё расскажу, но будь спокойна, деньги честные, — тихо сказал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успокоилась. Потом расскажешь, — мать Су похлопала Су Дуна по руке, и они вместе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отец Су, словно не замечая, что Су Дун и мать обсуждали что-то на улице, рассказывал Ду Цинчэню истории о мебели в доме. Хотя его рассказ был немного путанным и местами несвязным, Ду Цинчэнь лишь улыбался и время от времени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Су Дун вошёл и сел рядом с Ду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 облегчением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Су тоже села, Ду Цинчэнь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будьте спокойны. Я буду хорошо заботиться о Су Дуне. Теперь мы одна семья, так что я не стану скрывать от вас некоторые вещи. Мы можем говорить прямо, — с улыбкой сказал Ду Цинчэнь, взглянув на Су Дуна. — Недавно в городке я встретил одного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снова рассказал о том, как он продал рецепт и заработал более ста лянов серебра. Отец и мать Су слушали его, словно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взял чашку с чаем, сделал глоток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меня сейчас есть деньги, поэтому я и решил построить дом. Это нужно для будущего, ведь, как сказала мама, скоро появятся дети, и дом нужно построить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говорит правильно, для будущих детей дом нужно строить! — отец Су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наконец поняла и, не смущаясь присутствия Ду Цинчэня, спросила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мама, не волнуйся за нас. Цинчэнь очень хороший, — Су Дун крепко сжал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Су с облегчением вздохнули. Их единственный сын нашёл хорошего мужа, и они не могли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похлопал Су Дуна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Су Дуну повезло, что он принёс мне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Су, слушая Ду Цинчэня, были ошеломлены. Действительно, если бы Ду Цинчэнь не собирался жениться и закрывать лавку, этот молодой человек вряд ли купил бы рецепт. А если бы он не купил рецепт, Ду Цинчэнь не заработал бы столько денег. Вспомнив, как отец Су однажды подстрелил тигра и заработал несколько десятков лянов серебра, чего хватило на постройку дома из серого кирпича и женитьбу на матери Су, которая в молодости была красивой и энергичной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мать Су постарела и располнела, и от былой красоты осталась только энергичность, в молодости она была стройной, с большими глазами и белой кожей, и могла поругаться с кем угодно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отец Су в молодости тоже был не без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о котором ты говоришь, случайно не тот, кто сейчас в деревне Су? — В последнее время в городке был только один человек, которого можно было назвать «молодым господином», и отец Су, бывая в городке,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знаю, я говорил о господине Тао. О ком вы говорите? — с невинным видом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точно он! Сегодня утром он привёл солдат в Байгоу, чтобы выкопать тело. Сейчас там уже судмедэксперт, и неизвестно, что будет дальше. В нашей деревне столько лет не было убийств,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делая вид, что это его не касается, вздохнул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сегодня утром тоже говорил об этом. Ведь это человеческая жизнь!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Ду тоже так сказал! — отец Су, казалось, нашёл единомышленника. — Я всегда говорил, что третий брат Ду добрый и хороший человек. Конечно, и ты тоже,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совсем не такой!» — с улыбкой подумал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мать Су встала, чтобы приготовить обед. Су Дун тоже поспешил помочь. Ду Цинчэнь хотел присоединиться, но отец Су одной рукой удержал его на стуле. Охотник на тигров был сильным, и его рука казалась неподъёмной.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Готовка — это их дело. Мы с тобой, мужики, сегодня по рюмочке? — отец Су, поговорив с Ду Цинчэнем, всё больше проникался к нему симпатией. Ему казалось, что он нашёл хорошего зятя, и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