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самое главное — не втянуть себя в это. Ты должен много думать, мой мозг не так хорош, как твой, и во всем приходится полагаться на тебя. Даже если не ради меня, подумай о своем муже, который скоро войдет в твой дом! Нельзя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твоем муже, раз уж мы с ним из одной деревни и одного рода, подумай и обо мне! Управляющий Чэнь сказал, что если послезавтра вопрос с доставкой еды в частную школу не будет решен, он мне покажет, где раки зимуют. Я больше не могу держать оборону, ты же знаешь, что для такого маленького человека, как я, продержаться столько дней — уже подвиг. Что я значу в глазах семьи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горько усмехнулся, скривив губы. Если ситуация затянется, ему придется заставить Ло Цин бросить эту работу. Или же управляющий Чэнь наймет кого-то со стороны, чтобы разобраться с Ло Цин и Ду Цинчэнем, чего он совсем не хотел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решить. Я скоро женюсь, и как только дело с нефритовой подвеской станет известно, это вызовет бурю. Я хочу временно закрыть лавку под предлогом свадьбы, чтобы избежать скандала и создать алиби. Доставка еды в частную школу тоже временно прекратится. Разве это не решит твою проблему с управляющим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Если ты закроешь лавку, управляющий Чэнь не сможет больше приставать ко мне! Но после свадьбы ты снова откроешь лавку и продолжишь доставлять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к тому времени, если семья Чэнь еще будет существовать, у них будут свои проблемы, — ответил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был как голодный волк, который наконец-то нашел слабое место семьи Чэнь. Разве он не укусит Кун Фэйчжоу за своего отца? И не уничтожит ли семью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передал нефритовую подвеску, записку и кусок ткани Су Цзюнься,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того, кого ты наймешь, не поймают и не заставят говорить о нас, это дело не будет иметь к нам отношения. Поэтому твоя часть — самая важная!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слуга в гостинице, где сейчас живет Тао Сюдэ, мой друг. Я могу спокойно войти в его комнату. Если меня поймают, мне и ему останется только удариться головой о стену, как мы сможем дальше жить с таким позором?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на мгновение опешил. Он не знал, хвалить ли Су Цзюнься за его обширные связи или удивляться такой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все равно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Это не первый раз, когда он проникает в комнаты гостей. Старый лис, его не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закончится, мы можем поговорить о твоем друге-слуге. Самое главное — скажи мне, в какой он гостинице, чтобы я в будущем мог обходить ее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похлопал Су Цзюнься по плечу, говоря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с улыбкой ответил легким ударом, и они продолжили обсуждать детали, прежде чем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 Цинчэнь снова увидел Тао Сюдэ, пришедшего поесть. Тот действительно полюбил его блюда, особенно те, что с перцем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снова привел Лю Тая. Лю Тай не мог устоять перед искушением вкусной еды, и Тао Сюдэ, зная его слабость, каждый раз легко его уговаривал. Хотя сам Лю Тай не особенно любил Тао Сюдэ, считая его слишком хитрым, он любил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всегда ставит перед сложным выбором. В древности было трудно совмещать верность и сыновью почтительность, а теперь Лю Тай мучается из-за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как же мне трудно!» — вздохнул и покачал головой Лю Тай, подражая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брат мой, что ты хочешь сегодня поесть? Я заметил, что у нас есть общая черта — мы оба любим поесть. Когда ты поедешь в столицу округа на экзамены, я покажу тебе все лучшие рестораны!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Сюдэ, подперев щеку, улыбался, глядя на Лю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Тай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все время есть. В жизни есть и более высокие цели — читать книги, учиться и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к еде не мешает этому. Посмотри на меня, в следующем году я сдаю экзамен на цзюйжэня, и это мне не мешает. Ты тоже постарайся, может, мы вместе сдадим экзамен на цзиньши!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Тай молча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сдал экзамен, а уже считаешь, что не сдашь цзюйжэня?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виду… В этом году ты сдашь туншэна, в следующем — сюцая, а через год как раз будет экзамен на цзюйжэня. Я, когда сдам, тоже буду готовиться два года, и, возможно, мы вместе сдадим цзиньши. Я не говорил, что в этом году не сдам, я думаю, что сдам.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слишком высоко меня ставишь. Я не могу каждый год сдавать экзамены, мне тоже нужно время на подготовку, — серьезно ответил Лю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молча кивнул, не зная,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ошибка, я неправильно выразился.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Тао, брат, ты в общем-то хороший человек, но иногда твои комплименты просто невозможно вынести, они слишком преувеличены, — с сожалением сказал Лю Тай. Его брат Тао был слишком умелым в таких делах, и Лю Тай, как человек из деревни, никогда не сталкивался 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снова кивнул, не зная,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Кстати, хозяин Ду, что мы сегодня будем есть? Что ты посоветуешь?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посмотрел на Ду Цинчэня, который стоял рядом, пытаясь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Цинчэнь, который с удовольствием слушал, как Лю Тай отчитывает Тао Сюдэ,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еще есть заморский перец, я могу приготовить вам несколько новых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слуге передать приготовленный перец Ду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взял перец и вернулся на кухню. Сначала он удалил семена, а затем приготовил для них несколько блюд: яйца с перцем, картофель в сухом стиле и острую курицу. Чтобы не есть только острое, он также приготовил жареную мелкую рыбу и суп из рыбьей головы, а в завершение добавил тыквенные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с удовольствием ел. У Ду Цинчэня был не самый выдающийся талант в кулинарии, но его блюда всегда были оригинальными, не такими, как у других поваров. Особенно ему удавалось использовать перец чили, что делало его блюда уникальными. Тао Сюдэ искренне любил еду, приготовленную Ду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смущенно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вкусно, ешьте больше. Завтра я, возможно, закрою лавку на время, и вы не сможете насладиться моими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Тай и Тао Сюдэ одновременно подняли головы. Тао Сюдэ с сожалением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Семья Чэнь снова тебе досаждает? Может, я поговорю с ними, они должны уважать мое 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не стал упоминать о своем намерении уничтожить семью Чэнь. Чем больше он хотел что-то сделать, тем меньше об этом говорил, а когда просто шутил, мог позволить себе быть более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не стал углубляться в тему, лишь смущенно и счастливо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семья Чэнь, в последнее время они оставили меня в покое, может, им уже все равно. Это было бы прекрасно! На самом деле я женюсь, через пару дней свадьба, и мне нужно готовиться. Лавку временно придется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Тай, хотя и сожалел, понимал, что свадьба — важное событие, и лавка не может быть в приоритете: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брат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на мгновение задумался, услышав слова Лю Тая, и тоже поспешил поздравить, но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долго ты будешь закрыт? Успею ли я еще раз попробовать твои блюда перед отъездом? Мне будет не хватать!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смущенно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Мы, деревенские, не так усердно работаем ради денег. Возможно, я сначала отдохну, приведу в порядок дом. Честно говоря, я только что построил два деревянных дома и мечтаю о кирпичных. Теперь, когда я женюсь, дел будет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был очень занят, сверхзанят, поэтому дела семьи Чэнь и нефритовая подвеска не имели к нему никакого отношения. У него даже не было времени тайком отправить подвеску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