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снимали фильм о современных сухопутных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высокопоставленных лиц стали ещё более презрительными. Если молодёжи нравятся такие фильмы, то они лучше вообще не будут снимать! В конце концов, это не их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сторонние люди, но даже директор Цю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мышление молодёжи изменилось, неудивительно, что его собственные дети не слушают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Хо, получающий Божественную силу спички, такая мистическая вещь действительно популярна среди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задачу, директор Цю решил, что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совершенно не понимал, что Хань Сюнь хотел донести, но Гэн Дун был прав: нельзя отвергать идею Хань Сюня, даже не дав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сценарист, чьи фильмы каждый раз приносили более 2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высокий кассовый сбор можно назвать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Цю не признавал Хань Сюня, но был поражён его невероятной, лишённой логики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посреди тихих обсуждений в зале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пожалуйста, напишите сценарий о Божественной силе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в гостинице академии, Хань Сюнь почувствовал, что сам вырыл себе яму и закопался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требования киноцентра «Чанкун» к фильму, где чётко было написано: «Прославить нашу страну, продвигать военную культуру, отражать дух военных, подчеркнуть основную линию, иметь широкое влияние, получить признание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требования не имели ничего общего с его выдуманной на ходу историей о спичке, которая сжигает себя, чтобы осветить путь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директор Цю уже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военных действительно отличается от других людей: помимо переменчивого настроения, они легко поддаются влиянию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задумался, не выглядел ли он слишком высокомерным и самоуверенным перед директором Цю, что тот, находясь в состоянии умопомрачения, решил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нарисовал точку, затем «огонь», и на копии секретного документа появился одинокий и скучный человечек-спичка.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написать кассовый фильм о военном, который сжигает себя, чтобы осветить путь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Хань Сюнь не писал о персонажах, с которыми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блокнот впервые заполнился не вдохновением, а страницами с человечками-спичками.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 пулемётом за спиной, — Чай Хо, этот с длинными волосами — героиня А, этот с торчащими короткими волосами — второстепенный персонаж Б, этот с повязкой на голове — второстепенный персонаж С. А этот с повязкой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зачеркнул этого человечка и нарисовал брюхо. Да, это просто гражданский, временно присоединившийся к главной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рисования человечков-спичек стремительно улучшались, и вскоре он уже мог изобразить целую драму с помощью таких примитивных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сценарий не продвигался.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Божественной силе спички, которую он рассказал на собрании, была просто шуткой. Если бы он действительно написал её, кассовые сборы могли бы быть высокими, но это точно не соответствовало бы требованиям киноцентра «Чанкун», и сценарий был бы отклонён на этапе черновика.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история не пройдёт, Хань Сюнь, конечно, не стал бы её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весь день в гостинице, рисуя человечков, и наконец взял блокнот, чтобы отправиться за вдохновением.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Сухопутной академии Линьчэна повсюду были военные. Хань Сюнь не мог писать о новых военных, основываясь на таких старых революционерах, как директор Цю, поэтому решил посмотреть на повседневную жизнь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вероятно, был единственным человеком в академии, кто выделялся своей расслабленной манерой. Все вокруг были одеты в военную форму, ходили прямо, их шаги были уверенными и ритмичными.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Хань Сюнь, с головы до ног, излучал атмосферу беззаботности.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плацу и увидел строй солдат, который сразу же напомнил ему комментарии к парадам.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марш студентов на тренировке, а шаг более чем сотни человек, где, помимо чётких шагов, не было ни единого лишнего звука, а взмахи рук разрезали воздух с резким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шаг настоящих военных, настолько впечатляющий и торжественный, что даже красноречивый и образованный сценарист Хань Сюнь превратился в абсурдного пользователя интернета, без эмоций прокомментировавшего про себя: «Чёрт, как же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плац, внимательно наблюдая за тренирующимися солдатами, полностью забыв о своих человечках, сосредоточившись только на том, чтобы понять, какие персонажи нужны для героического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военные всегда действуют как команда. Даже в «Спасении века» любимец зрителей Чжан И не сражался в одиночку. Он полагался на смелость и силу главной команды, успешно выполняя большинство спасательных операций, и только в конце, в одиночку, завершил последнюю операцию, но это была также операция, которая стоила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нахмурился, размышляя об этом. Такой сюжетный ход был уместен в трагическом контексте «Спасения века», но если рассматривать его отдельно как «образ военного», то почему он кажется слегка саркастичным?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команды и провал одиночки, если рассматривать это в рамках типичного анализа, вероятно, вызовет волну критики «индивидуального героизма».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Хань Сюнь размышлял, тем больше он запутывался в разработке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шутливого сценария о сверхспособностях видно, что он больше склонен писать одиночные истории, а не групповые.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такой безупречный строй, было очевидно: групповой сюжет выглядел бы гораздо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сцены, крупный масштаб! Тысячи солдат сухопутных войск, марширующих с оружием, чётко, осторожно, смело, единым духом, решительно выполняющие приказы,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Хань Сюня, и он наконец понял положение директора Цю. Ежедневно видя такую выдающуюся команду, конечно, сценарий Ян Цзина о защите Родины и героических сражениях на поле боя был ближе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руководство требовало кассовости.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высоких кассовых сборов является любовь зрителей, а Хань Сюнь слишком хорошо знал, какие истории нравятся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быть абсурдными и смешными, серьёзными и строгими, мгновенно менять настроение и разворачивать тайные сражения, но они не принимают фильмы, которые навязчиво пропагандируют патриотизм, потому что они пришли смотреть на захватывающие истории, а не на парады и непобедимость нашей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современное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масштабные сражения с переломными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мы непобедимая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как в боевиках, даже самые величественные военные утомят зрителей, лучше уж Божественная сила спички, которая внезапно вызывает дрон, и все кричат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посмотрел на серое небо и понял, что он действительно обычный сценарист, пишущий вульгарные истории. Этот сценарий был слишком сложным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написать, — серьёзно сказал Хань Сюнь, сидя в офисе Гэн Дуна и потягивая чай. — История о Божественной силе спички была просто шуткой. Если писать о прототипе сухопутных войск, то командная работа, смелость и выполнение задачи больше соответствуют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Дун кивнул, с ожиданием в глазах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кассовые сборы будут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чистые глаза старейшины Гэн, Хань Сюнь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кассовые сборы — это случайность. Ни один режиссёр или сценарист не может гарантировать, что следующий фильм точно не провалится и будет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провалиться — значит собрать высокие кассовые сборы. Никто не может гарантировать, что фильм точно будет успешным. Те, кто обещают это, —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опыту, накопленному за годы в киноиндустрии, старейшина Гэн излучал спокойствие и уверенность пожилого человека.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это, но задача поставлена, и нужно приложить все усилия для её выполнения, независимо от того, насколько она абсурдна или невероятна. Задача есть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Вольнолюбивый Хань Сюнь снова получил урок. Прекрасные традиции, передаваемые военными, действительно не изменились, даже кассовые сборы стали требовать. Это действительно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Дун, видя, как Хань Сюнь мучается, заулыбался с добротой.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Хань Сюнь, не переживай слишком сильно. Мы пригласили тебя для того, чтобы ты дал рекомендации и предложил варианты. В конечном итоге, успех зависит от совместных усилий всех сотрудников нашего центра. Тебе не нужно думать о сценарии, основываясь на наших строгих требованиях. Мне кажется, твоя идея со спичкой очень интересна, может, напишешь её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научно-фантастический боевик, который хотел Сюй Сымяо; Хань Сюнь не мог просто так взять и написать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современный дух военных, учитель Хань вернулся в гостиницу, но не почувствовал прилива вдохновения. Вместо этого он уставился на блокнот, заполненный рисунками человечков-спичек, погрузившись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