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просто признать, что жить одному в большом доме страшно, и тебе нужен такой красивый и идеальный мужчина, как я, с охраной, чтобы составить тебе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бросил на него взгляд, полный смысла: «Играй дальше, я не буду подыгрывать».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не обращал внимания на молчание Хань Сюня. Он поднял голову и смотрел на фотографию, спокойно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отец, Хань Шинин, перед тем как погибнуть в том пожаре, последнее время провел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интересом рассматривал фотографию семьи из трех человек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интересно, оставил ли он здесь что-нибудь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смотрел на фотографию, и лицо отца, которое раньше было размытым, теперь стало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Шинин не был таким человеком, но он совершил поступок, который чуть не разрушил их семью. Хань Сюнь не хотел верить, но и не мог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ненависть Хань Боцзяна к нему заставила его поколебаться в своем решении больше не вспоминать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хочу все выяснить, не обязательно жить в такой глуши...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увидел крайне недовольный взгляд Сюй Сымяо и вдруг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мог представить, с каким энтузиазмом Сюй Сымяо занимался ремонтом виллы, и, закончив, хотел показать ему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искреннюю доброту Хань Сюнь уже не мог отвергнуть, это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ты действительно будешь жить здесь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Сюй Сымяо торопил Хань Сюня с переездом, фильм «Я не хочу работать» неожиданно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работать» и знакомое имя оказались рядом. Нажав на заголовок, можно было увидеть, что детективные фанаты нашли в последних фотографиях Су Вана намек на то, что он сыграет главного героя в фильме «Я не хочу работать»!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 был новым популярным актером, у которого не было работ, только лицо. С момента дебюта он поддерживал свою популярность, появляясь в различных интернет-шоу.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шоу, у этого человека… кроме лица не было ни капли таланта! Он был глуп до невозможности, но у него были миллионы фанатов, а капитал активно его продвигал, что раздражало обычных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будет сниматься в «Я не хочу работать»?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самом фильме, сценарий к которому написал Хань Сюнь, режиссером которого был Вэнь Хэшань, а в главной роли — Цяо Цзеси, с Тун Вэем в роли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Этот мир сошел с ума,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взорвался: фанаты Су Вана были в восторге, а его ненавистники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получил взятку?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говоришь, что режиссер получил взятку.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Старейшине Вэнь, но не верю Хань Сюню. Он только что получил награду и уже зазнался, забыв, за что ее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роль бездарного директора Ду Цзянлана.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может, Су Ван все это время притворялся глупым, а на самом деле он гениальный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Хань Сюнь действительно восхищается им и выбрал его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Старейшина Вэнь восхищается нашим Су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хватит лезть к Старейшине Вэнь, а то еще проклянете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зрители и фанаты быстро перешли к ожесточенным спорам, а крупные блогеры начали обсуждать достоверность источника информации, который первым опубликовал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Маркетинговые компании, получая деньги за свою работу, связали Су Вана с фильмом «Я не хочу работать», подготовив множество доказательств: предположения, намеки и анонимные источники, утверждавшие, что Хань Сюнь высоко оценил Су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была противоречивой, и мнения разделились. Обычные зрители не участвовали в спорах фанатов и ненавистников, но требовали, чтобы кинокомпания «Ангус» что-то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 постам создателей фильма, которые не публиковали новости уже несколько дней, собралось множество зрителей, большинство из которых умоляли поменять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Су Вана были как секта, и теперь профессиональные ненавистники и обычные зрители могли насмехаться над ними, говоря: «Пользуйтесь популярностью, пока она есть, а потом будет поздно». Но если он действительно станет главным героем фильма, то столкнется с волной критики, что вызывало панику и напряжение. Все взгляды были прикованы к фильму «Я не хочу работать», и каждый день все спрашивали: «Уже объявили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Кинокомпания «Ангус» официально ничего не объявила, но в аккаунте Су Вана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нравились фильмы мастера Ханя, и теперь у меня есть возможность лично обсудить с ним новый сценарий. Мы сразу нашли общий язык, можно сказать, стали друзьями с первого взгляда. Я с нетерпением жду начала съемок этого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фотография, на которой на столе лежали несколько распечаток сценария с неразборчивыми названиями.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стало подтверждением того, что Су Ван сыграет главную роль в фильме «Я не хочу работать». Во всех социальных сетях начались ожесточенные споры и оскорбления. За всей этой шумихой и новостями администратор официального аккаунта кинокомпании «Ангус»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Вэнь и мастер Хань все еще обсуждали, кто сможет достойно сыграть вместе с кинокоролевой Цяо, и даже обладатель премии «Золотой журавль» Тун Вэй мог только играть второстепенную роль. Кто сказал, что выберут молодого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осмелился сказать, что стал другом мастера Ханя с первого взгляда… Похоже, ты сам себя загоняешь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узнал об этой новости, когда массировал плечи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Подарив виллу и организовав переезд, Сюй Сымяо теперь стал очень требовательным.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яблоки были нарезаны дольками, пил йогурт, купленный Хань Сюнем, и требовал, чтобы Хань Сюнь массировал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Массируй лучше, у тебя не очень получается. Как-нибудь запишу тебя на курсы массажа, и ты сможешь не только научиться, но и написать новый сценарий о массаже.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говорил с недовольством, но на лице была улыбка, и он с удовольствием закрывал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массировал его плечи, не слишком сильно и не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Сюй Сымяо была такой же богатой, как и у него самого. Что бы он ни делал, всегда добавлял: «Ты можешь написать об этом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Хань Сюнь соглашался на все, то даже если бы он дожил до девяноста девяти лет, он не успел бы все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Хань Сюнь массировал его несколько минут, а затем безжалостно хлопнул по спине Сюй Сымяо. — Мне нужно убраться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убираться? Твоя одежда в гардеробной, а в комнате только книги. Я уже все приказал разложить, когда перевозили, — Сюй Сымяо не хотел отпускать его, держа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избалованный господин Сюй перевернулся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спину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Сюй Сымяо, который так любит командовать, как он смеет говорить, что он рожден для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подарил виллу и устал от переезда, и теперь требует, чтобы Хань Сюнь массировал ему плечи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 считал, что его плечи и спина болели из-за того, что он занимался платформой для воздушного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Приморская вилла находилась на возвышенности, и с нее открывался вид на морскую линию, что создавало особую атмосферу. Это место идеально подходило для запуска воздушного шара, и в этой глуши он мог даже дрейфовать над морем, воплощая так называемую мужскую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мог бы сделать Сюй Сымяо, который так любил воздушные шары. Хань Сюнь очень подозревал, что основная причина покупки этой виллы заключалась именно в возможности запускать воздушный шар над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массировал ему спину, а в голове крутились мысли о сценарии, где в первой сцене умирает его бывшая девушка. Хорошо, этот сценарий уже дошел до момента, где главный герой вспоминает подвиги своей бывшей девушки и, не раскаиваясь, начинает встречаться с подчиненной. Тогда в следующей сцене он решит выбросить тело в море, но, открыв багажник, обнаружит, что бывшая девушка ожила, и начнется путешествие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скучные фантазии уже перешли в жанр ужасов, а «ожившая» бывшая девушка, прототипом которой был Сюй Сымяо, лежала на диване, наслаждаясь массажем Хань Сюня и листая новости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перевернулся, прищурился и недовольно показал экран телефона Хань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 мной кем-то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поднял глаза и увидел на экране мужчину с кожей белее, чем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друг, будущий главный герой фильма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нахмурился. Он не думал, что Вэнь Хэшань утвердит главного героя, не посоветовавшись с ним. Более того, они оба считали, что нужно найти актера, который сможет достойно сыграть вместе с Цяо Цзеси.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Известность не важна, возраст не имеет значения. Если актер обладает талантом и может передать харизму персонажа, они могут даже не обращать внимания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