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Сюй Сымяо клялся небесами, что он не намеренно приставал к Хань Сюню, просто он находил его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сценарии были забавными, его слова — забавными, и весь он был наполнен тем интересным, чего Сюй Сымяо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который, казалось бы, должен был быть в нужде, никогда не проявлял спешки в отношении денег. Он мог выдержать подколки и шутки, и даже когда Сюй Сымяо силой снимал с него одежду и фотографировал, смеясь, Хань Сюнь лишь поправлял растрёпанные волосы, бросал на него взгляд, спокойно поднимал одежду и надевал её, оставаясь настолько невозмутимым, что Сюй Сымяо хотелось сделать что-то ещё более провокационное, чтобы посмотреть, рассердится ли Хань Сюнь или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поверхностные отношения продолжались так долго, что Хань Сюнь, за исключением редких случаев, когда он отбивал руку Сюй Сымяо, всегда был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эту покорность, его характер был невероятно острым. Его глаза были спокойными до холодности, полными преданности и уверенности в своих сценариях, и он не обращал внимания на любую клевету и слухи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сталкиваясь с гетеросексуальными намёками, он мог спокойно и уверенно ответить, в то время как Сюй Сымяо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страх, печаль — казалось, эти эмоции были запретными для Хань Сюня, что делало его ум невероятно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ум всегда нравился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Хань Сюнь уже признался в своих чувствах и смягчился, гетеросексуальный Сюй Сымяо, конечно же, выбрал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улыбку, он серьёзно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извиняюсь перед тобой и обещаю, что больше не буду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Сюнь не мог расслабиться, ведь кто знает, было ли это обещание Сюй Сымяо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самому не сбиться с пути и не совратить гетеросексуала, Хань Сюнь принял решение, подобное своднику: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если вы действительно считаете, что были неправы, то скажите мне прямо: какой тип женщин вам нравится? Я помогу вам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Сюй Сымяо подумал, что снова началось: Хань Сюнь занимается сводничеством. — Ты думаешь, есть женщины, которые мне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напоминаю, это звучит очень по-гейски и не соответствует вашему гетеросексуальному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Сюй Сымяо действительно не мог похвастаться тем, что ему нравились женщины, с которыми он встречался. Его вкусы были скорее западными, и, живя в Великобритании, он привык к красавицам с яркой внешностью. Вернувшись в Китай, он понял, что страдает от «британской слепоты»: китайцы казались ему все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встречая известных кинодив и моделей, он находил их внешность обычной и быстро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быть красавицами те, кто даже не сравнится с Хань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Сюй Сымяо едва заметно нахмуриться. Нет, теперь ему нужно избавиться от привычки неосознанно выделять Хань Сюня, иначе он снова начнёт обвинять его в «гетеросексуальном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решил удовлетворить маленькую просьбу своего сценариста, чтобы избавить Хань Сюня от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требую от женщин идеальной внешности, но они должны быть мягкими и простыми, как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маменькин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заинтересовался матерью Сюй Сымяо и сразу же начал искать в интернете информацию об Эмме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новости об этом имени были переполнены информацией об одноимённых моделях и актрисах. Хань Сюнь добавил несколько ключевых слов, прежде чем нашёл знаменитую красавицу-метиску Эмму Росс. Однако фотографии были низкого качества, и можно было лишь разглядеть, что это красивая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Сымяо должно быть было не меньше сорока, но на этой фотографии женщина с каштановыми волосами, слегка вьющимися, выглядела молодо. Её черты лица, типичные для европейцев, даже на размытом снимке вызывали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фотография Эммы Росс в молодости, иначе качество не было бы таким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светофоре Сюй Сымяо мельком увидел, что Хань Сюнь ищет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время на поиски. Моя мама в тысячу раз красивее, чем эти размытые фотографии. Если бы не запрет Адриана, чтобы её чёткие фото появлялись в интернете, она бы возглавила рейтинг самых красивых женщин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Появилось незнакомое имя, и Хань Сюнь попытался разобраться в сложных отношениях своего бывшего и нынешнего покровителя. — А кто такой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помолчал, прежде чем неохотно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Эйлофф, можно сказать, ухажёр моей мамы. На самом деле они встречались более двадцати лет, и их ребёнок уже работает в консорциуме «Эйлофф», но они так и не зарегистрировали брак. Потому что мама не хочет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Сюй Сымяо мстил киноиндустрии «Аофа»: Сюй Гочан бросил свою жену и ребёнка ради новой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Эммы Росс и Сюй Гочана, Хань Сюнь почувствовал, будто пересматривает «Римские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вдовы английского виконта, приехавшая в незнакомый Китай, встретила самого обычного Сюй Гочана. Из-за наследственной «британской слепоты» Эмма Росс не различала красоты и искренне полюбила его, проведя вместе романтические и необычные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отличие от принцессы Анны, мать Сюй Сымяо не вернулась к реальности, а выбрала любовь, отказавшись от имени Эммы Росс и зарегистрировав брак с Сюй Гочаном. Она даже отказалась от комфортной жизни в Великобритании, тайно финансируя Сюй Гочана, чтобы поддержать его гордость после провала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молчаливая жертва не смогла сравниться с дочерью местного «императора» и сопротивлением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Гочана ни возлюбленная, ни идеал не могли сравниться с возможностью жениться на дочери влиятельного человека и сразу подняться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матери был настолько плохим, что Сюй Сымяо с трудом сдерживал отвращение, механически рассказывая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гены моей мамы слишком сильные, Сюй Гочан даже не верил, что я его сын. Даже после ДНК-теста, который доказал это, семья Сюй не принимала меня, — с холодной усмешкой сказал Сюй Сымяо. — Но я был мужчиной, и они боялись, что Сюй Гочан не сможет продолжить род, поэтому, как бы они ни не хотели, они оставили меня, метиса, в семье. Позже, когда родился Сюй Тяньяо, я наконец освободился. Но потом они решили, что я, выпускник Кембриджа с опытом управления компанией за границей, могу помочь глупому Сюй Тяньяо зарабатывать деньги, и устроили спектакль, заявив, что «кровь не вода», чтобы вернуть меня. Смешно,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позвать, трудно прогнать. Сюй Сымяо всего лишь довёл киноиндустрию «Аофа» до банкротства, оставив семье Сюй жизнь, что уже было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детские травмы холодного и безжалостного директора не так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разборки всегда полны сложных интриг, связанных с деньгами 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поверхностный Хань Сюнь беспокоился только о внешности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как выглядел Сюй Гочан. Это был обычный мужчина средних лет, ничем не примечательный, если не считать его статуса председателя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профиль Сюй Сымяо, Хань Сюнь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любви действительно велика, и он никогда не хотел её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ценит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уволился из киноиндустрии «Аофа», но стал ещё более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решил последовать совету Хань Сюня и начал усердно работать, уходя рано утром и возвращаясь поздно вечером. Они жили в одном доме, но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Сымяо перестал намеренно злить Сюй Гочана, Хань Сюнь окончательно избавился от необходимости посещать деловые 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 фильме «Любовь с первого кусочка» не было, но молчание киноиндустрии «Аофа» и группы «Лучжун» говорило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продолжалось, пока не появились новости о реорганизации совета директоров «Аофы» и отставке Сюй Гочана. С «Лучжуном» всё было ещё хуже: помимо смены директоров, семья Хань начала массово продавать недвижимость и акции, чтобы собрать деньги для уплаты огромных штрафов.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Подробные результаты расследования в отношении этих двух компаний ещё не были опубликованы, но уже появились ориентировочные политические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государственном уровне была проведена критика без указания имён, требующая упорядочить киноиндустрию, обеспечить её здоровое развитие, соблюдать законность и платить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уже наевшиеся сплетен, увидев серию центральных новостей с анонимной критикой, с удивлением констатировали, что фильм «Любовь с первого кусочка» действительно оказался: «Не просто плохим, а настолько плохим, что привлёк внимание Центрального комитета, сразу став знаменитостью на C-канале».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этих новостях, Хань Сюнь бегло просмотрел соответствующие правила и положения. Каждая новая политика была сформулирована довольно широко, что идеально соответствовало «строгим правилам, но небрежному управлению, которое может быть спокойным, пока всё тихо, но если дойдёт до разбирательств, то беды не избежать» — китайской специфике.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