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лет назад Ду Цзянлан был красивым молодым актером, который мог получить роли, полагаясь только на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тридцать лет, его наиболее известными работами остаются те, о которых он стыдится упоминать, — молодежные романтические фильмы. На самом деле его актерское мастерство неплохое, ведь он окончил академию и оттачивал свое мастерство в кино на протяжении десяти лет. Он уверен, что сможет сыграть любую роль, кроме богатого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режиссеры считают, что у него нет значимых работ, подтверждающих его талант, а его внешность и харизма настолько яркие, что могут затмить саму роль. Если на горизонте появляется один-два актера с влиятельными покровителями, шансы Ду Цзянлана получить роль становятся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сценарий попал к нему в руки, его агент, увидев, что режиссером назначен Вэнь Хан, сразу же заподозрил, что это может быть фильм на спорную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тема не была спорной, разве Ду Цзянлан получил бы шанс на пробы? Роли бы уже давно разобрали.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агент открыл сценарий, он был шокирован и сразу же позвонил продюсеру Лю Е из кинокомпании «Ангус».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Е, привыкший к удивлению агентов и актеров,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Сценарист и режиссер не смогли договориться, поэтому мы решили провести широкий кастинг. Все, кто заинтересован, могут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редкий шанс агент, конечно же, не упустил и начал активно собирать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серьезным видом сказал Ду Цзянлану: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режиссер Вэнь хочет сделать главного героя моложе и просил сценариста изменить сценарий, но тот отказался, настаивая на актере шестидесяти лет. Он даже не думает о том, что современное кино смотрят в основном молодые люди, и кто захочет смотреть в кинотеатре на шестидесятилетнего старика! Цзянлан, ты должен хорошо подготовиться и постараться произвести впечатление на режиссера Вэня на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Цзянлан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режиссер Вэнь главный, то почему он так беспокоится о мнении сценариста? Это больше похоже на то, что сценарист главный, а режиссер Вэнь просто не может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замер и сразу же начал искать информацию о предпочтениях сценариста. Выяснилось, что Хань Сюнь — сценарист популярного в прошлом ситкома, который, к тому же, имел неоднозначные отношения с наследником кинокомпании «Аофа».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 в руках документы,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фильм действительно находится под контролем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черед Ду Цзянлана на пробах, агент все еще беспокоился и напоминал ему хорошо сыграть, независимо от того, кто главный, нужно обязательно передать дух Фрэнсиса.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Цзянлан только улыбнулся — он и не собирался играть Фрэнсиса.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пробах, как только актер вышел из комнаты, Вэнь Хан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вообще читали сценарий! Все они опытные актеры, снявшиеся во множестве фильмов, но как только начинают произносить реплики, сразу же звучат как шестидесятилетние, хотя им всего двадцать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крутя ручку,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Фрэнсис Чену действительно шестьдесят лет, смиритесь, режиссер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смирюсь, — Вэнь Хан не позволял персонажу отрываться от реплик. — Это все из-за сцены, которую ты выбрал для проб. Она слишком сильно передает ощущение шестидесятилетнего Фрэнсиса. Поверь, если я изменю текст для проб, он будет лучше, чем твой вариант с шестидесятилетним.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изменяй. Если актер действительно сможет передать ощущение шестидесятилетнего, я соглашусь на грим для старения.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 был готов взорваться от упрямства Хань Сюня, но сценарий был его, и к тому же инвестор Сюй Сымяо поддерживал все необоснованные требования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не читал сценарий, но, посмотрев выступления нескольких актеров, высказал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режиссер Вэнь, вам не стоит зацикливаться на возрасте главного героя. Если Хань Сюнь сказал шестьдесят, значит, так и снимайте.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Хан не сдавался перед капиталом. — Хань Сюнь, следующий актер будет пробоваться на сцену, которую я выберу. Это будет та часть, где, по моему мнению, твои реплики и возраст персонажа не совпадают. Либо ты изменишь это, либо изменишь возраст главного героя, иначе я не начну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 выглядел мягким и интеллигентным, но он явно не унаследовал добрый характер Вэнь Хэшаня. Как только у него возникали разногласия с другими, он начинал стучать по столу и швырять сценарии, готовый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уже был готов бросить все, но сценаристу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слегка прищурившись,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ни один из этих молодых актеров не был тем Фрэнсисом, которого он представлял. Какую бы сцену они ни играли, это не изменит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на пробы вышел Ду Цзянлан.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резюме Ду Цзянлана перечислялись фильмы, которые по названиям можно было сразу отнести к разряду плохих молодежных картин. Вэнь Хан изначально не возлагал на него больших надежд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обсуждения мы решили изменить сцену для ваших проб.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 выбрал одну из самых харизматичных сцен Фрэнсиса, где тот в маленьком ресторанчике пьет разбавленный самодельный алкоголь и цитирует стихотворение Ли Бо. Когда Вэнь Хан впервые прочитал эту сцену, он подумал, что Фрэнсис должен быть молодым человеком, не знающим тоски по родине. Но Хань Сюнь не хотел менять сценарий и настаивал на шестидесятилетнем Фрэнсисе, что озадачивало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 Цзянлан сидел за столом с легкой улыбкой на губах, играя эту сцену так, будто он действительно не знал тоски по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стихотворение Ли Бо он знал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Хань Сюня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Ланьлинское вино с ароматом тюльпанов,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нефритовой чаше светится янтарем.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хозяин сможет угостить гостя до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где бы он ни был, он не почувствует себя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стол сценариста, режиссера и инвесторов ждал, чтобы увидеть Фрэнсиса.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Цзянлан сыграл с такой самоуверенностью и высокомерием, что его персонаж был полон уверенности и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Хань Сюнь писал о шестидесятилетнем старике, вернувшемся на родину, с седыми висками, который во сне не знал, что он гость. Но как только он начинал писать, образ неизбежно скользил к Сюй Сымяо, и никакие изменения не могли избавиться от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глядя на Ду Цзянлана, Хань Сюнь видел в каждом его движении отражение Сюй Сымяо. Даже его темные глаза казались ему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уставившись на Ду Цзянлана, и уже не мог понять, то ли он написал реплики так похоже, то ли Ду Цзянлан сыграл их так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просто чувствовали, что Ду Цзянлан играет не того Фрэнсиса, что в сценарии, но не могли сразу понять, на кого он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услышав стихотворение, сразу же обратил внимание на Хань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великий сценарист превратил ту ночь в сценарий, и он мог ясно вспомнить, как Хань Сюнь выглядел тогда — такой же растерянный и милый, как сейчас, когда он смотрел на красивого Ду Цзянлана.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светло-золотые глаза выразили недовольство, и он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разбуженный настоящим Фрэнсисом, обернулся и увидел улыбающегося инвестора, ожидающего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Сюнь не стал объяснять. Он взял ручку и начал делать пометки на сценарии, вдохновленный только что увиденным. Затем он серьезно сказал Вэнь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режиссер Вэнь. Я изменю возраст Фрэнсиса на двадцать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с улыбкой приблизился, его глаза полны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Двадцатишестилетний Фрэнсис Чен... Неужели его прототип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Сюня редко были прототипы для его персонажей. Обычно он смешивал множество реальных черт с воображением, чтобы создать образ. Но на этот раз все было иначе. Эфемерный гурман превратился в реального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сам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упрямо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Фрэнсис более честный, красивый и воспитанный,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понимающе кивнул, с улыбкой принял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таким ты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почувствовал, как по его коже пробежали мурашки, а кончики ушей покраснели. Ему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стоило настаивать на шестидесятилетнем Фрэнсисе, чтобы ему было не так легко узнавать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продюсер, делая вид, что ничего не заметили, тихо посмеивались.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увидели и услышали, Хань Сюнь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глазах других он и Сюй Сымяо были именно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прямо признал Хань Сюнь. — Ведь я так сильно тебя люблю, что не могу сдержаться. Если бы я не использовал тебя как прототип для сценария, разве ты бы так меня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рассмеялся, не обращая внимания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 было решено, что главную роль сыграет Ду Цзянлан, а возраст Фрэнсиса был окончательно установлен на двадцати шести годах. Хань Сюнь продолжил честно дорабатывать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продюсер занимались подбором остальных актеров, и все было готово к съемкам, как только Хань Сюнь закончит 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 съемок фильма «Вкусное сердце» прошла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главного героя Ду Цзянлана, который не был особо известен, в съемочной группе было множество знаменитостей, окруженных свитой из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женскую роль сыграла Юэ Ланьсинь.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съемки она привела целую команду: визажистов, стилистов, ассистентов и даже двух сценаристов.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фильм был очень важен для Юэ Ланьсинь. Она играла второстепенные роли на протяжении четырех-пяти лет и наконец получила шанс сыграть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http://bllate.org/book/16443/1490892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