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чуть не задохнулся в медвежьих объятиях отца, дрыгая ногами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пап, ты меня сейчас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 ребенком делаешь! — вдруг раздался женский голос, словно небесный глас. Ван Даху почувствовал, как его переместили в мягкое и ароматное место. Подняв голову, он удивленно посмотрел на женщину, которая его держала,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рассмеялась, ткнув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всего за месяц забыл свою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глупо ухмыльнулся, но в душе ему стало немного грустно. В прошлой жизни из-за его каминг-аута мама пережила столько боли и гнева, тайком плакала и чуть не разорвала с ним отношения. Хотя он никогда не сожалел о своих отношениях с Ли Цинжанем, он все же чувствовал глубокую вину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забыть! — Ван Даху, словно ребенок, уткнулся головой в высокую грудь матери и энергично потерся щекой. — Мама,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Фан покраснели глаза. Она тоже очень скучала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это вы обе расплакались? — Ван Гуанцзун, прищурившись, похлопал сына по попе. — Ты уже большой, а все в мамины объятия лезешь,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обернулся к отцу, оскалив белоснежные передние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красивая, я люблю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расцвела от сыновьих комплиментов, перестала плакать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подлиза! — пробурчал Ван Шоуминь.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Фан прищурилась,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Гуанцзун, всегда «бесхарактерный», тут же улыбнулся еще шире, чем его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моя жена красивее небесных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презрением посмотрел на отца и мысленно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 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не замечал, как перед Ли Цинжанем вел себя точно так же — «пресмыкался, не знал стыда, выполнял все приказы, стоял, когда велели стоять, и не смел сесть!» Видимо, страх перед женой передается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Чжан Фан действительно была красива. У нее были правильные черты лица, стройная фигура, модная в то время волнистая завивка, и она носила ярко-красный свитер, что придавало ей яркий и запоминающийся вид. Неудивительно, что Ван Гуанцзун был у нее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весело болтала, как вдруг занавеска у двери приподнялась, и вошла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 так, что глаза почти исчезли в морщинках: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Новым годом, мой любимый внучек!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поспешила уступить место бабушке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 вам с папой за то, что присматривали за Даху, он, наверное, вам немало хлопот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— Бабушка притворно нахмурилась. — Даху такой послушный и умный мальчик! Куда лучше своего отца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ну вы совсем забыли про сына, как только появился внук! — с завистью пробурчал Ван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царили радость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купила всем членам семьи по новому комплекту одежды. Ван Даху достался синий костюм с капюшоном, на груди которого была изображена внушительная тигровая голова. Как говорила его мама, эта одежда была создана специально для него. Бабушка получила розово-белую кофту. Хотя она и говорила, что одежда слишком яркая и больше подошла бы молодым, выражение ее лица выдавало полное удовлетворение. Ван Даху вздохнул, вспомнив, как в прошлой жизни из-за его серьезной травмы мама винила бабушку и дедушку, и между семьями возникла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должно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«Новый год» — это всегда шум и веселье. Как только часы пробили девять, снаружи начали раздаваться хлопушки. Ван Даху не смог устоять и побежал на кухню, где мама готовила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привезла мне молочную смесь, о которой я просил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Привезла, она в машине у отца, — Чжан Фан с улыбкой обратилась к бабушке. — Вот посмотрите на этого ребенка, уже большой, а все еще требует молочную смесь, просто стыд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это ведь не основная еда, — бабушка беззаботно махнула рукой. Для нее внук мог есть все, что угодно. — Разве ты не слышала по радио? Молочная смесь очень питательна, чем больше ребенок ее пьет, тем крепче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какая дискуссия о воспитании детей завязалась между невесткой и свекровью, Ван Даху, получив нужную информацию, тут же побежал на улицу и сразу увидел грузовик Hongqi, припаркованный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профессии родителей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занимался перевозками, у семьи была машина, и он постоянно возил грузы между уездом и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открыла в уезде магазин «Орехи и сухофрукты», занималась мелкой торговлей. Семья не была богатой, но жила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успешно нашел в кабине коробку с молочной смесью марки «Герой», одна упаковка стоила 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десять пакетов и положил их в заранее приготовленный мешок. Мешок был тяжелым, и нести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Фан, кроме молочной смеси, привезла много сладостей, которые обычно не продавались в сельских магазинах, например, конфеты, которые взрываются во рту, длинные жевательные резинки, прямоугольные леденцы красного и зеленого цвета, ореховые печенья, которые таяли во рту... Однажды даже простая мятная конфета вызвала «сладкую» реакцию у котенка. На этот раз она тоже должна была его порадовать. Ван Даху с улыбкой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гулять! — Ван Даху крикнул в дом и, не дожидаясь ответа, поспешил выбежать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то глубоко, то мелко, он наконец добрался до дома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у входа стоят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Кун Сюмей и незнакомый мужчина. Оба выглядели взволнованными. Ван Даху нахмурился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Новым годом, я пришел поиграть с Жаньжанем! — Он поднял голову и с детской непосредственностью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Даху! — Кун Сюмей явно нервничала. — Заходи, Жаньжань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незнакомый мужчина в очках посмотрел на Кун Сюмей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вошел в дом, огляделся. В отличие от празднично украшенного их дома, здесь все было по-прежнему: холодно, бедно и старомодно. Однако пол и мебель были чистыми, что говорило о хозяйственности женщины. Просто здесь было слишком бедно. Ли Цинжань сидел на кровати и читал комикс «Путешествие на Запад», который Ван Даху дал ему несколько дней назад, чтобы развлечь. Но как только книга оказалась в его руках, Ли Цинжань тут же забыл о Ван Даху и с головой погрузился в чтение, что сильно огорчило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Даху, ты пришел! — Увидев его, Ли Цинжань сразу 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улыбнулся, поднял руку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болтая обо всем на свете. Конечно, большую часть времени говорил Ван Даху, он был мастером рассказов, а Ли Цинжань, будучи маленьким и неопытным, часто поддавался на его уловки, что очень забавляло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такие моменты он тайно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встретились так рано, что Ван Даху легко завоевал симпатию Ли Цинжаня и вошел в его сердце. Хотя Ли Цинжань видел в нем только друга или доброго старшего брата, это не имело значения. Главное, что они могли быть вместе, вот так, сидя рядом и разговаривая. Для Ван Даху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