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Мило, — Цинь Цзюньцзэ кивнул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— Фу Боюнь слегка приподнял бровь, и в его голосе явно сквозила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недавно нашедшие пару мужчины так любят хвастаться своими отношениями?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хвастается передо мной? Разве у кого-то нет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тоже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перевернул телефон экраном вниз на стол, подпер рукой щеку и с интересом посмотрел на Цинь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поправил очки, делая вид, что не слышал, и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совещание!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о чём неудобно говорить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приняв вид заботливого старшего брата, Фу Боюнь задал вопрос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у нас всё хорошо. Спасибо за заботу,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тяжело вздохнул, чувствуя усталость. Неужели все, у кого внезапно появилась пара, так любят обсуждать свои отношения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чтобы Фу Боюнь так интересовался чужими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продолжить совещание, господин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в очередной раз, без тени покорности, напомнил Фу Боюню.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пришлось смириться и продолжить совещание, но все явно почувствовали, что атмосфера во второй половине встречи стала не такой напряжённой, как в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их отчётах встречались ошибки, господин Фу лишь кратко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будьте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ту бурю, что разыгралась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 сообщение действительно оказало сильное успокаивающее 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совещания Цинь Цзюньцзэ собрался выходить из зала заседаний вслед за Фу Боюнем, как несколько менеджеров окликнули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Цинь, задержитесь, пожалуйста. У нас есть рабочие вопросы, в которых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обернулся, но не возразил и направился в сторону своего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посмотрел на них,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ассистент Цинь, проходите,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отделов наперебой услужливо пододвигали ему стул, усаживая, и не забыли закрыть дверь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нахмурился. По одному их виду было ясно, что они не собирались обсуждать с ним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кашель, просто спрошу, — менеджер по персоналу, которого выдвинули представителем, нерешительно начал спустя долгое время. — У господина Фу есть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ха-ха-ха,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не сдержался и рассмеялся, не ожидая, что у них возникнет такое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Разве я сказал что-то неправильное?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персоналу занервничал, начал сомневаться, не ошибся ли он, иначе Цинь Цзюньцзэ не смеялся бы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смотрели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сам же сказал, что у него дома ребёнок. Неужели это только мне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усомнившись в себе, начали сверять ответы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 всех есть партнёры? — Цинь Цзюньцзэ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связано с тем, один человек или нет? Как? Разве одинокие и семейные слышат разное?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был покорён их логикой, не понимая, о чём они думают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те, у кого есть пара, скорее всего поймут: под «моим ребёнком» господин Фу имел в виду не ребёнка, а своего партнёра.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так, все сразу поняли и осознали.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господина Фу действительно есть пара? Поняли-то поняли, но удивление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27 лет, разве завести пару — такое редкое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Цзюньцзэ так говорил, в душе он был не так спокоен. Он тоже очень удивился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потратил сто миллионов,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Фу Боюнь с твёрдым взглядом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действительно очень сильно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человек, который жил в его сердце столько лет. Теперь, когда появилась возможность приблизиться к тому светлому образу в его душе, его сдерживаемая радость была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только что господин Фу хвастался своими отношениями?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с опозданием понял, что означало всё происходящее на совещании: показ сообщения Цинь Цзюньцзэ, а также последующие вопросы и слова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молоды и не заметили этого, даже подумав, что у их господина Фу есть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слепые.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при жизни довелось увидеть, как господин Фу хвастается отношениями, моя молодость закончилась! — Все не могли не воскликнуть.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Фу Боюня есть пара,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никак не могли представить, что их такой холодный и воздержанный генеральный директор будет так активно демонстрировать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что он очень любит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Прозвище «мой ребёнок» — это слишком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некоторые люди, если уж влюбляются, то балуют партнёра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Истинную любовь не нужно проговаривать, она видна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Цинь, не волнуйся, мы обязательно сохраним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сплетнями, все также сознательно соблюдали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распускать слухи о господине Фу за спиной? Кто посмеет раздражать этого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улыбнулся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просматривал документы, когда Цинь Цзюньцзэ постучал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они попросили меня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положил руки на стол Фу Боюня, на губах играла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две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уже забыл, как перед тем, как они покинули зал заседаний, те самые менеджеры настоятельно 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Цинь, о чём мы говорили, пожалуйста, не говорите господину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Цинь Цзюньцзэ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Боюнь, не поднимая головы, отмахнулся, явно не проявляя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для меня это, кажется,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не успел договорить вторую половину фразы, как услышал, как Цинь Цзюньцзэ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ребёнок для меня действительно не так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резко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сморщился, действительно двойные стандарты были слишком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 — неважные дела, ты не слушаешь, а как только упоминается твой ребёнок, ты сразу оживаешь.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с глубоким чувством произнёс с возбуждением: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изменился! Не думал, что ты такой, Фу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промолчал,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спросили, когда у тебя появился ребёнок, это просто смешно, ха-ха-ха! — Цинь Цзюньцзэ, вспоминая об этом, снова не удержался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 с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Цинь Цзюньцзэ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объяснил, они сказали, что сохранят тайну и не будут распространять.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за секунду стал серьёзным, словно докладывал о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нужно. А как считаешь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Фу Боюнь заговорит, Цинь Цзюньцзэ первым изложил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рвению сегодня хвастаться отношениями, я думаю, ты хочешь, чтобы о том, что у тебя есть пара, узнали.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довольно доверял Цинь Цзюньцзэ в делах, потому что тот мог понять его смысл, даже если он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Си сегодня сварила суп и приготовила много фирменных блюд, позвала тебя на ужин, — Цинь Цзюньцзэ, дойдя до двери и собираясь выходить, обернулся и посмотрел на Фу Боюня. — Твой ребёнок ведь уехал на учёбу, так что ты всё равно будешь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недовольно нахмурился, взял трубку стационарного телефона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и премию Цинь Цзюньцзэ за этот месяц — вычесть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Перебор, шеф действительно собирается вычесть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можно мне минуту, чтобы оправдаться за своё поведение? — Цинь Цзюньцзэ смиренно попросил. — Я правда не имел в виду ничего плохого,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промолчал и снова потянулся к кнопкам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Цзюньцзэ, не договорив фразы, быстро исчез из поля зрения Фу Боюня, боясь, что если замешкается даже немного, зарплату вычтут ещё за месяц.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