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недовольно остановился, глядя на уходящую спину Ци Нинъюя, и вдруг серьезно задумался, с какого момента Ци Нинъюй начал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с того времени, как он познакомился с Лэй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положил палочки для еды и встал, с мрачным лицом последовав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Ци Нинъюй достал спортивный автомобиль, который купили, но никогда не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ехать на этой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подошел к Ци Нинъюю и спросил, а тот кивнул, снова используя безразличный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тренируешься отказывать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Нинъюй сразу же отказал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больше не мог притворяться, он одной рукой обнял Ци Нинъюя за талию и притянул к себе, с гневом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все так же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вчера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мы вчера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Ци Нинъюем, для которого весь мир — это ты. Я сам поеду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«больше не буду Ци Нинъюем, для которого весь мир — это я»! И когда я тебе запрещал ездить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закипел от гнева, глядя на лицо Ци Нинъюя, словно скрытое под маской, и все больше не мог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отдал машину другому, а теперь со мной споришь? Нет у тебя такой несправедливости, Ци Нинъюй.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жалко дать мне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разговаривать со мной таким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был вне себя от ярости, крикнув, он вдруг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до каких пор ты будешь со мной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улыбнулся, не отвечая. Вероятно, что бы он ни делал, Син Юйчуань всегда будет считать его мелочным, ревнивым или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 Син Юйчуаню свои мысли и не хотел этого делать, резко наступил ему на ногу, затем повернулся,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остался только рев двигателя спортивного автомобиля и невысказанный гнев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ехал на ярко-красном суперкаре, привлекая внимание всех на своем пути. Добравшись до компании, он заехал в гараж и припарковался на месте, которое Син Юйчуань выделил для личного пользования Жань Шо, закрыл двери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зашел в офис, как Лэй Сэнь пришел вернуть ему ключи от машины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тот врач, о котором мы говорили, ответил. Он назначил время, ты можешь пойти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действительно есть случаи излечения от «аномалии болевой чувствительности»?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ожидал, что после инцидента на ипподроме Лэй Сэнь запомнил это и, приехав в страну, первым делом рассказал ему о том враче, хотя договориться с ним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 каждого случай уникален. Если у тебя есть время,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выходные я свободен, попрошу Ли Вэй забронировать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Нинъюй упомянул Ли Вэй, она постучала в дверь, высунув голову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Ци, только что звонили из службы безопасности. Специальный помощник Жань сказал, что место, зарезервированное для господина Сина, занято. Они выяснили, что это ваша машина, и спрашивают, ваша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господина Сина, пусть он скажет специальному помощнику Жаню, чтобы он обратился к господину Сину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мысленно воскликнула «Вау!», вдруг осознав, что «Железная роза», господин Син, тоже может быть решительным. Казалось, его особое отношение к кому-то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 Вэй вышла, Ци Нинъюй сразу же обсудил с Лэй Сэнем работу. Сегодня утром у них была большая встреча по проекту для обсуждения плана, и они решили сначала пройтись по основным моментам.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 середине обсуждения, когда зазвонил телефон Ци Нинъюя. Увидев, что это Син Юйчуань, он на мгновение замер, 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Нинъюй, Сяо Шо недавно пришел, многого не знает. В зоне B есть зарезервированные места, зачем тебе занимать его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ответил с тем же тоном, что и с подчиненными: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от машины на моем столе, пусть кто-нибудь возьмет и переместит. У меня скоро встреча,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тон, и слова Ци Нинъюя показались Син Юйчуаню вызовом. С самого утра Ци Нинъюй вел себя так, словно намеренно его злил. Его голос резко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встреча? Опять ты и Лэй Сэнь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даже не стал объяснять, просто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держал телефон в руках, не веря, что Ци Нинъюй действительно повесил. Он чуть не разбил новый телефон, который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по-настоящему злиться на Ци Нинъюя, но Лэй Сэнь раздражал его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Жань Шо раздался у двери, и Син Юйчуань, не сумев сдержать гнев, резко взглянул на него. Жань Шо вздрогнул и осторожно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припарковал машину на соседнем свободном месте, не знаю, чье оно, надеюсь, он не будет ругаться, когда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внезапно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за ключами.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мрачно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машина вице-президента Ци? Зачем ему занимать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шел впереди, не произнося ни слова, и, когда он вышел, весь секретариат замер,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вниз, как ангел смерти на патруле, не постучав, открыл дверь офиса Ци Нинъюя, но внутри никого не было, стол был чист, только ключи от машины лежали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ангел смерти взорвался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Шо, возьми ключи и скажи, чтобы машину переместили в зону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 Юйчуаня звучал, словно покрытый льдом. Жань Шо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Шо, как специальный помощник Син Юйчуаня, хорошо знал его рабочий график. Утром у Син Юйчуаня не было встреч, на которые он должен был присутствовать. Но даже на расстоянии полуметра он чувствовал холод, исходящий от Син Юйчуаня, и не осмеливался 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 Юйчуань вышел, словно неся с собой ветер 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встреча только началась. Поскольку это было обсуждение, свет был ярким, и все за длинным столом внимательно слушали выступающего.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прямо вошел, все повернулись к нему, и его взгляд устремился на Ци Нинъюя.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встреча была не только у Ци Нинъюя и Лэй Сэня, но Лэй Сэнь снова сидел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отвечала за организацию встречи, и она точно знала, что в списке участников не было Син Юйчуаня.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Син не обратил на нее внимания, встал между Ци Нинъюем и Лэй Сэнем, как непоколебимая скала, с едва заметной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я просто послушаю. Ли Вэй, принеси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поспешно принесла стул для господина Сина, хотя рядом было свободное место, он настаивал на том, чтобы поставить стул между Ци Нинъюем и Лэй 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Нинъюй не уступал, Лэй Сэнь тоже не уступал, и Син Юйчуань холодно оперся на стул, сказав Лэй Сэню: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Эванс, подвиньтесь.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считал, что Син Юйчуань ведет себя как ребенок в детском саду, он встал и отодвинул стул. Когда Син Юйчуань с удовлетворением сел, он перенес свой стул на другую сторону Ци Нинъюя и спокойно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резко взглянул на него, в глазах читалась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безразлично отвел взгляд и продолжил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было сосредоточено на обсуждении, и все предложения были неопределенными. Вначале Син Юйчуань действительно просто слушал,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заговорил Лэй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 поводу проблемы автономности электродвигателя, в прошлом году SD Motors выпустили электродвигатель SR1…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Юйчуань постукивал пальцами по столу, глядя на руку Ци Нинъюя, лежащую на столе, и рассеянно слушал. Когда Лэй Сэнь дошел до определенного момента, он вдруг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Технология электродвигателя SR1 конфликтует с текущими технологиями группы, для реализации потребуется удвоение затрат, это контролируемый неблагоприятный фактор, можно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на мгновение замер,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этап обсуждения, цель — предложить идеи и найти наиболее подходящее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нужно обсуждать предложения, которые не имеют практической необходимости?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Сэнь был ошеломлен. Тон Син Юйчуаня был резким, но возражение было по существу. Однако цель встречи заключалась в проверке осуществимости предложений. Он предложил, Син Юйчуань возразил, что было правильно, но его явная предвзятость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отвел взгляд и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http://bllate.org/book/16436/1490213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