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Гуйхуа, услышав разговор двоих, ошибочно решила, что Се Сицзэ ссорится с Сун Ле. Она встала на сторону Сун Ле и слегка упрекнула Се Сицзэ, сказав, чтобы он не капризничал, ведь он уже взрослый и не должен вести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чувствуя обиду, оттолкнул руку Сун Ле и сел обратно на табурет. Прищурив глаза,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ударился головой и все забыл. Как же я раньше обращался к господину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Гуйхуа посмотрела на него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Ле заботился о тебе так долго, он ровесник Сяо Яня, так что ты должен относиться к нему с уважением, как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протяжно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Значит, называть его дядя Сун или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бабушке Сун Ле не мог сказать ничего лишнего, лишь равнодушно кивнул, не уточняя, как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понимал, что Се Сицзэ злится на него, и принимал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Сюй появился богатый бизнесмен. Его роскошный автомобиль остановился у входа, привлекая внимание соседей. Жители деревни были общительны, и с обеда до вечера приходили в гости, пока наконец не успокоились. Ворота закрылись, окончательно отгородившись от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бабушка Гуйхуа, умывшись, отправилась спать. Пожилые люди рано ложатся, и к восьми часам она уже уснула. Се Сицзэ, помывшись во дворе, взглянул на деревянный диван в гостиной и решил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только две комнаты. Сун Ле, как почетный гость, не должен был спать в гостиной, поэтому бабушка перед сном сказала Се Сицзэ, чтобы он пока спал здесь несколько дней, а когда Сун Ле уедет, вернется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только что лег, как через две минуты дверь открылась, и из нее вышел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высокого роста — 193 сантиметра, и, проходя через дверь, ему приходилось слегка наклоняться. Он подошел к Се Сицзэ, и его обычно спокойное лицо слегка изменилось. Опустившись на одно колено перед диваном, он взял Се Сицзэ за руку, смягчившись: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хватит капризничать, пойдем спать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сослался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разрешает.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разрешаю, то этого достаточно. Диван слишком жесткий, тебе будет неудобно. Пойдем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отвернулся, словно немного боясь, но при этом упрямясь: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взял его за руку, наклонившись, чтобы встретиться с его взглядом, не позволяя ему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говорил так, чтобы они не думали лишнего. Ты еще молод, и я не хочу, чтобы они смотрели на тебя с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мягко, но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смотрел на него с терпением, как на капризного ребенка,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память, но это факт, который ты должен знать. Я не господин Сун и не крестный, а твой муж.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дрогнул веками и с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как вы можете так обманывать меня? Я ведь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улыбнулся, его красивое и холодное лицо выглядело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исполнилось восемнадцать по лунному календарю. Я взрослый человек и всегда отвечаю за свои слова. Как я могу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и тону голоса Сун Ле, казалось, что он говорит правду. Если бы не тот факт, что Се Сицзэ лишь притворялся, что потерял память, он бы точно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Ле был полон нежности, и, встретив его, Се Сицзэ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тихо засмеялся, скрывая влагу в глазах. Немного успокоившись, он снова поднял голову и посмотрел прямо в глаза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слегка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обмануть меня, придумайте что-то более правдоподобное. Мне еще нет восемнадцати, откуда у меня может быть такой успешный супруг, как вы? Если ваши слова правда, то мы с вами встречались, когда я был несовершеннолетним? Я ведь еще так молод, а ваше поведение можно назвать совращением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Сицзэ был полон осуждения. Он снова опустил голову, смущенно и печально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когда мой отец ушел, он поручил меня вам, и это уже было большим бременем. Скоро мне исполнится восемнадцать, я стану взрослым и смогу сам о себе заботиться, а в будущем смогу и вас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«поддерживать» заставили уголок рта Сун Ле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поднял голову, поэтому не заметил, как в глазах Сун Ле заиграли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действительно хочешь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поднял голову, не понимая, что имелось в виду. Его взгляд был ясным и открытым, а затем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называть вас дядей. Вы так красивы, это слово старит вас,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секунду назад был отстраненным, вдруг стал игривым. Сун Ле не мог понять, действительно ли Се Сицзэ хочет держаться от него подальше, или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тоже был сбит с толку. Он осторожно положил ладонь на затылок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ничего не сказав, и 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потер нос, словно немного сдаваясь, и с жалким видом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смягчилось, и он признал свою вину. Сун Ле не стал дальше 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уходи молча. Голова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последствия сотрясения мозга все еще есть. Перед выпиской я спросил врача, и он сказал, что в будущем я могу внезапно вспомнить то,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замолчал,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самое главное — не забывать самое важное. Я жду, когда ты вспомнишь. И еще… твой день рождения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 это тот возраст, когда Се Сицзэ признался Сун Ле в своих чувствах. Сун Ле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есть ли что-то, что ты хочешь мне сказать заранее? Что бы это ни было, я исполню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покачал головой, и Сун Ле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а Сун Ле все еще не уезжал и не собирался этого делать. Се Сицзэ несколько раз хотел спросить его, но слова застревали на губах, и он боялся снова услышать, что тот его муж. Молча он спал в гостиной несколько ночей, но каждый раз просыпался в своей комнате, а Сун Ле перебирался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Сун Ле, как успешный бизнесмен, был очень трудолюбив. Казалось, он действительно умел все: разжигать огонь, готовить еду — все это он делал с легкостью и мастерством. Все дела были перехвачены Сун Ле, и бабушка Гуйхуа втихую упрекнула Се Сицзэ за нерадивость, что сильно его обидело.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мужчине, который убирался во дворе,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давайте я сделаю это. Вы все делаете сами, и бабушка будет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посмотрел на него сверху вниз, и его обычно холодное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перестанешь называть меня господином Суном,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называй меня дядей или крестным.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промолчал. Он окончательно убедился, что с Сун Ле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дровяного сарая. Се Сицзэ хотел взять на себя работу, но Сун Ле, обладая длинными руками, всегда успевал первым забрать то, что он хотел сделать. Он вел себя как ребенок, но при этом сохранял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желая сдаваться, следовал за ним, пока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вдруг обернулся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должен вспомнить, что любишь меня, и что мы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за дверью какое-то время. Сун Ле блокировал ему путь, словно не собирался отпускать, пока тот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вошла в дом, медленно ища их. Се Сицзэ заметил ее краем глаза, уклонился от Сун Ле и поспешил поддержать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будьте осторожны, не упадите.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Сицзэ звал бабушку, его голос звучал особенно мягко, с привычной для него интонацией, когда он капризничал. Сун Ле стоял на месте, наблюдая за ним, и в его карих глазах мелькнул легкий свет, а на лице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чтобы помочь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я справлюсь, 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Се Сицзэ не спал до рассвета. Как только часы пробили полночь, дверь слегка приоткрылась, и кто-то подошел к нему, остановившись перед ним. Рука протянулась к его пояснице и под колени, но прежде чем его подняли, Се Сицзэ открыл глаза и оттолкнул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почему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