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Цзюсы смотрел на Вэй Жунъюй. В прошлой жизни Драгоценная супруга Ду тоже постоянно учила его, что только став наследным принцем, он сможет делать все, что захочет. Позже Вэй Жунъюй начал объяснять все свои неудачи тем, что он не стал наследным принцем. Но когда он наконец получил этот титул, он с удивлением обнаружил, что даже наследный принц должен соблюдать множество правил и ограничений, и что он всё равно не может получить всего, что хочет. Кроме того, страна постепенно приходила в упадок, народ был недоволен, и этот чувствительный юноша постепенно становился всё более мрачным и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Тао Цзюсы выбрал Вэй Фусюэ, но он всё же надеялся, что Вэй Жунъюй сможет стать беззаботным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поступок продиктован заботой обо мне, вы хотите, чтобы я выделился перед всеми чиновниками. Но слышали ли вы когда-нибудь фразу «Не занимайся чужими делами»? Если глава Министерства чинов начнет выполнять работу Приказа Тайчан, это не только вызовет недовольство в отношении Вашего Высочества, но и настроит Приказ Тайчан против меня. В результате я не только не выделюсь, но и навлеку на себя беду. Разве это то, чего хочет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немного помолчал,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старики из Приказа Тайчан сами напишут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храм предков Великой Вэй находился в пригороде Цзинло. Чтобы не опоздать к утренней церемонии, Вэй Жунъюй вместе с чиновниками отправился туда за день до события, остановившись на ночь в путевом дворце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 храме предков была чрезвычайно торжественной, и правил было немало. Вэй Жунъюй уже два дня соблюдал пост, а в эту ночь в путевом дворце он должен был совершить омовение, зажечь благовония и читать буддийские сутры, спокойно ожидая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стражу ночи сопровождающие чиновники уже крепко спали, а охрана дворца была на грани сна. Старый евнух, находившийся рядом с Вэй Жунъюй, тоже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темноте дворца появилась тень, которая медленно приближалась к покоям Вэй Жунъюй. Вскоре он оказался у окна его спальни. Осмотревшись и убедившись, что охрана снаружи дремлет, а внутри находятся только Вэй Жунъюй и старый евнух, он вытащил блестящий нож и, не раздумывая, перелез через окно. Его движения были довольно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услышав шум, открыл глаза и увидел, что к окну подходит человек в черном с ножом.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бросился вперед, прикрывая собой Вэй Жунъюй, готовый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услышав крик, поспешил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евнух крепко прикрыл собой Вэй Жунъюй, и несколько ударов не достигли цели. В это время охрана снаружи уже ворвалась в комнату и быстро обезвредила убийцу, чьи боевые навыки оказались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услышав крики и шум снаружи, даже не успел накинуть одежду и побежал к покоям Вэй 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прошлой жизни Вэй Жунъюй действительно подвергался покушению, но это произошло через сорок шесть лет. Тогда Вэй Жунъюй только что был назначен наследным принцем, и Вэй Уюэ вместе с ним отправился в поездку по Цзинло. Едва они выехали из дворца, как появился убийца, и именно Тао Цзюсы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жизни покушение произошло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понимал, что его приход изменил многие события, и, поскольку он сопровождал Вэй Фусюэ, большинство из них были ему незнакомы по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конечно, дал ему преимущество, позволяя различать добро и зло и понимать общие тенденции, но в будущем расхождения с прошлым будут только увеличиваться. Ему придется действовать по обстоятельствам, а не полагаться полностью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Тао Цзюсы добрался до покоев Вэй Жунъюй. Уже многие чиновники, жившие поблизости, собрались там и обсуждали происшествие, а Вэй Жунъюй стоял на ступенях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долго смотрел в сторону комнаты Тао Цзюсы и, наконец, увидел, как он запыхавшийся подбегает. Его паника и тревога немного уменьшились, и он срочно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услышав зов, инстинктивно двинулся вперед, но гвардеец преградил ему путь,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Ся приказал никому из чиновников не подходить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молча отошел, думая, что в этой жизни он стал слишком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толпе, Тао Цзюсы вспомнил, что в прошлой жизни покушение было организовано Восточной Ци с целью вызвать хаос в Великой Вэй. Но кто же стоял за этим покушением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увидел, как начальник Приказа Дали Цянь Юй шагнул вперед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не беспокойтесь. Если я здесь, я обязательно разберусь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наказаний Ян Хань с презрением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всегда поддерживает Третьего князя. Кто знает, какие результаты вы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что вы имеете в виду? Неужели вы думаете, что покушение на брата могло быть организовано Третьим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сами сказали, господин Цянь. Не надо было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Мупин, видя, что двое спорят, поспешил подойти от Вэй Жунъюй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торопитесь. Когда прибудет император, он сам решит,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как министр ритуалов, полностью отвечаете за церемонию поклонения предкам. Дворец в Цзинло далеко, и даже если мы поспешим, император прибудет только завтра. Кто знает, что может случиться за это время? Я считаю, что не стоит ждать императора. Здесь собралось большинство чиновников, представители трех ведомств тоже здесь. Господин Ся, почему бы вам не организовать суд? Когда император прибудет, вы сможете сразу доложить ему причины 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Мупин подумал, что слова Ян Ханя имеют смысл. Суд трех инстанций не будет никого притеснять или несправедливо обвинять, и он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выберу по одному представителю из Приказа Дали и Министерства наказаний, а также уведомлю Палату цензоров, чтобы они прислали своего представителя. Таким образом, мы проведем суд трех ведомств.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фыркнул,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Мупин поручил правому цензору Сунь Чжунмину возглавить суд, выбрав главу Министерства наказаний Чжу Шуньли и секретаря Приказа Дали Сян Жушэна для участия в разбирательстве. Сам он вместе со Вторым князем и остальными министрами отправился присутствовать на суде. Остальные чиновники, не имеющие достаточно высокого ранга, были собраны в Зале Великолепия и не могли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оказался среди этих десятков чиновников. Вместе с Ся Кайянем он вошел в Зал Великолепия, выбрал свободное место и сел на пол, глядя на коллег, каждый из которых был погружен в свои мысли. Он подумал, что в этой жизни он действительно стал слишком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сев на холодный каменный пол,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отсутствие Фан Цзунци — это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Ду Цинъяо и Яо Ванцзэ остались в своих ведомствах для выполнения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кажутся странными. Я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наклонился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чувствую. Убийца какое-то время боролся со Вторым князем, но Второй князь не получил ни царапины, и даже старый евнух остался в полном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глубоко задумался, а Ся Кайянь тоже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отвечает за церемонию, но теперь, после такого происшествия, он, вероятно,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погруженные в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евнух, который был рядом с Вэй Жунъюй,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Тао Цзюсы, господин Тао, и кто Ся Кайянь,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и Ся Кайянь переглянулись, не понимая, в чем дело, и вышли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увидев их, жестом пригласил их выйти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и Ся Кайянь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князь сказал, что чиновник из Министерства наказаний, который ведет записи, пишет слишком неразборчиво, и ему трудно читать. Он также сказал, что вы, господа, пишете красиво, и потому поручил мне пригласить вас для ведения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подумал: «Какой же это нелепый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старым евнухом в зал, который временно использовался как зал суда. Увидев, как несколько высокопоставленных чиновников смотрят на них с горящими глазами, словно они увидели редкое и удивительное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улыбнулся, вежливо поклонился Вэй Жунъюй и всем присутствующим, а затем, игнорируя пристальные взгляды, вместе с Ся Кайянем сел сбоку, готовясь начать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Чжунмин ударил молотком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стоит перед судом, назовите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