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Цзюсы смотрел на Вэй Жунъюй. В прошлой жизни Драгоценная супруга Ду тоже постоянно учила его, что только став наследным принцем, он сможет делать все, что захочет. Позже Вэй Жунъюй начал объяснять все свои неудачи тем, что он не стал наследным принцем. Но когда он наконец получил этот титул, он с удивлением обнаружил, что даже наследный принц должен соблюдать множество правил и ограничений, и что он всё равно не может получить всего, что хочет. Кроме того, страна постепенно приходила в упадок, народ был недоволен, и этот чувствительный юноша постепенно становился всё более мрачным и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Тао Цзюсы выбрал Вэй Фусюэ, но он всё же надеялся, что Вэй Жунъюй сможет стать беззаботным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поступок продиктован заботой обо мне, вы хотите, чтобы я выделился перед всеми чиновниками. Но слышали ли вы когда-нибудь фразу «Не занимайся чужими делами»? Если глава Министерства чинов начнет выполнять работу Приказа Тайчан, это не только вызовет недовольство в отношении Вашего Высочества, но и настроит Приказ Тайчан против меня. В результате я не только не выделюсь, но и навлеку на себя беду. Разве это то, чего хочет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немного помолчал,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старики из Приказа Тайчан сами напишут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храм предков Великой Вэй находился в пригороде Цзинло. Чтобы не опоздать к утренней церемонии, Вэй Жунъюй вместе с чиновниками отправился туда за день до события, остановившись на ночь в путевом дворце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 храме предков была чрезвычайно торжественной, и правил было немало. Вэй Жунъюй уже два дня соблюдал пост, а в эту ночь в путевом дворце он должен был совершить омовение, зажечь благовония и читать буддийские сутры, спокойно ожидая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стражу ночи сопровождающие чиновники уже крепко спали, а охрана дворца была на грани сна. Старый евнух, находившийся рядом с Вэй Жунъюй, тоже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темноте дворца появилась тень, которая медленно приближалась к покоям Вэй Жунъюй. Вскоре он оказался у окна его спальни. Осмотревшись и убедившись, что охрана снаружи дремлет, а внутри находятся только Вэй Жунъюй и старый евнух, он вытащил блестящий нож и, не раздумывая, перелез через окно. Его движения были довольно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услышав шум, открыл глаза и увидел, что к окну подходит человек в черном с ножом.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бросился вперед, прикрывая собой Вэй Жунъюй, готовый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услышав крик, поспешил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евнух крепко прикрыл собой Вэй Жунъюй, и несколько ударов не достигли цели. В это время охрана снаружи уже ворвалась в комнату и быстро обезвредила убийцу, чьи боевые навыки оказались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услышав крики и шум снаружи, даже не успел накинуть одежду и побежал к покоям Вэй Жунъюй.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прошлой жизни Вэй Жунъюй действительно подвергался покушению, но это произошло через сорок шесть лет. Тогда Вэй Жунъюй только что был назначен наследным принцем, и Вэй Уюэ вместе с ним отправился в поездку по Цзинло. Едва они выехали из дворца, как появился убийца, и именно Тао Цзюсы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жизни покушение произошло на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понимал, что его приход изменил многие события, и, поскольку он сопровождал Вэй Фусюэ, большинство из них были ему незнакомы по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прошлой жизни, конечно, дал ему преимущество, позволяя различать добро и зло и понимать общие тенденции, но в будущем расхождения с прошлым будут только увеличиваться. Ему придется действовать по обстоятельствам, а не полагаться полностью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Тао Цзюсы добрался до покоев Вэй Жунъюй. Уже многие чиновники, жившие поблизости, собрались там и обсуждали происшествие, а Вэй Жунъюй стоял на ступенях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долго смотрел в сторону комнаты Тао Цзюсы и, наконец, увидел, как он запыхавшийся подбегает. Его паника и тревога немного уменьшились, и он срочно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услышав зов, инстинктивно двинулся вперед, но гвардеец преградил ему путь,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Ся приказал никому из чиновников не подходить 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молча отошел, думая, что в этой жизни он стал слишком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толпе, Тао Цзюсы вспомнил, что в прошлой жизни покушение было организовано Восточной Ци с целью вызвать хаос в Великой Вэй. Но кто же стоял за этим покушением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увидел, как начальник Приказа Дали Цянь Юй шагнул вперед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не беспокойтесь. Если я здесь, я обязательно разберусь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Ян Хань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всегда поддерживает Третьего князя. Кто знает, какие результаты вы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что вы имеете в виду? Неужели вы думаете, что покушение на брата могло быть организовано Третьим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сами сказали, господин Цянь. Не надо было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Мупин, видя, что двое спорят, поспешил подойти от Вэй Жунъюй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торопитесь. Когда прибудет император, он сам решит,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как министр ритуалов, полностью отвечаете за церемонию поклонения предкам. Дворец в Цзинло далеко, и даже если мы поспешим, император прибудет только завтра. Кто знает, что может случиться за это время? Я считаю, что не стоит ждать императора. Здесь собралось большинство чиновников, представители трех ведомств тоже здесь. Господин Ся, почему бы вам не организовать суд? Когда император прибудет, вы сможете сразу доложить ему причины 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Мупин подумал, что слова Ян Ханя имеют смысл. Суд трех инстанций не будет никого притеснять или несправедливо обвинять, и он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выберу по одному представителю из Приказа Дали и Министерства наказаний, а также уведомлю Палату цензоров, чтобы они прислали своего представителя. Таким образом, мы проведем суд трех ведомств.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фыркнул, но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Мупин поручил правому цензору Сунь Чжунмину возглавить суд, выбрав главу Министерства наказаний Чжу Шуньли и секретаря Приказа Дали Сян Жушэна для участия в разбирательстве. Сам он вместе со Вторым князем и остальными министрами отправился присутствовать на суде. Остальные чиновники, не имеющие достаточно высокого ранга, были собраны в Зале Великолепия и не могли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оказался среди этих десятков чиновников. Вместе с Ся Кайянем он вошел в Зал Великолепия, выбрал свободное место и сел на пол, глядя на коллег, каждый из которых был погружен в свои мысли. Он подумал, что в этой жизни он действительно стал слишком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сев на холодный каменный пол,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отсутствие Фан Цзунци — это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Цзунци, Ду Цинъяо и Яо Ванцзэ остались в своих ведомствах для выполнения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кивнул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события кажутся странными. Я чувствую,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наклонился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чувствую. Убийца какое-то время боролся со Вторым князем, но Второй князь не получил ни царапины, и даже старый евнух остался в полном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глубоко задумался, а Ся Кайянь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отвечает за церемонию, но теперь, после такого происшествия, он, вероятно,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погруженные в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евнух, который был рядом с Вэй Жунъюй,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Тао Цзюсы, господин Тао, и кто Ся Кайянь,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и Ся Кайянь переглянулись, не понимая, в чем дело, и вышли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увидев их, жестом пригласил их выйти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и Ся Кайянь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князь сказал, что чиновник из Министерства наказаний, который ведет записи, пишет слишком неразборчиво, и ему трудно читать. Он также сказал, что вы, господа, пишете красиво, и потому поручил мне пригласить вас для ведения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подумал: «Какой же это нелепый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старым евнухом в зал, который временно использовался как зал суда. Увидев, как несколько высокопоставленных чиновников смотрят на них с горящими глазами, словно они увидели редкое и удивительное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улыбнулся, вежливо поклонился Вэй Жунъюй и всем присутствующим, а затем, игнорируя пристальные взгляды, вместе с Ся Кайянем сел сбоку, готовясь начать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Чжунмин ударил молотком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стоит перед судом, назовите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