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природа неизменна, и он снова и снова нарушает запреты, ты не сможешь вечно поступать так ради него. Я не хочу с ним ссориться, отпусти его один раз, но что, если потом он совершит ещё большую ошибку, и цена, которую придётся заплатить за её исправление, будет для тебя непосильной?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посмотрел на молчаливого Се Вэньжуя: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готов отдать за него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придётся умереть десять тысяч раз,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задержал дыхание, в его глазах появилась доля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Вэньжуй,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давай не будем говорить об этом. Прости, я пришёл к тебе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его знаешь… Я хочу попросить тебя отвести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Сяо И, Цинь Чанъюань словно почувствовал запах мяса, мгновенно оживившись.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дело. После состязания я обязательно принесу хорошее вино и попрошу тебя помочь с рекомендацией.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Се Вэньжуя были срочные дела, он не стал объяснять подробно, лишь устно договорился с Цинь Чанъюанем и, обменявшись парой любезностей,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придал этому значения. Взглянув на Сяо И, стоявшего неподалёку,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почувствовал, что рядом опустилась тень, поднял голову и увидел улыбающиеся глаза Цинь Чанъюаня, после чего холодно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разглядел книгу в руках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«Исследование великолепия десяти тысяч техник». Почему ты снова читаешь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Создано Истинным человеком Унянь. Перечитывать её много раз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его любишь…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Е-го… кни-ги.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встал, спрятал книгу за пазуху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удачи, братец Сяо~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резко обернулся, смотря на Цинь Чанъюаня с неописуемым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не замечая этого,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твоей победы~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резко развернулся, спрятав руки в рукава и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черёд Сяо И выйти на поединок, битва прошла необычайно быстро. Противник даже не успел как следует встать на помост, как был сбит с ног потоком духовной силы Сяо И, потеряв сознание и упав с помоста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были поражены. Цинь Чанъюань, приподняв бровь, почувствовал, что Сяо И словно хотел преподать урок, и сам был тем, кому этот урок предназначался. По тому, как Сяо И наносил удары, можно было понять, что он срывал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отборочных боёв не представлял особого интереса. Плотный график отборочных матчей наконец завершился. Половина участников была недовольна, кто-то сетовал на неудачу, столкнувшись с равным или более сильным противником, а кто-то сокрушался о том, насколько велика может быть разница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перед тем как лечь спать, Цинь Чанъюань задул свечу и, глядя в темноту на противоположный двор, 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события состязаний по культивации были назначены на последние четыре дня. Все были напряжены, каждый мечтал о том, что однажды меч Чуюнь, известный как сильнейший в пяти сферах, станет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подключился к сети изначального духа, бегло просмотрел последние новости и проверил расписание своих пяти боёв на следующие четыре дня. Когда он дошёл до последней строки,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бой был против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боя Цинь Чанъюань выиграл без особых усилий. Хотя он и потерял пятьсот лет, но справиться с молодым поколением для него не было проблемой. Единственное, что его волновало, — это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Цинь Чанъюань специально заточил меч Каньбуцзянь.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Заточка духовного меча — это очень сложный процесс. Необходимо не только использовать свою духовную силу, чтобы оставить на мече свою печать души, но и установить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может одновременно установить связь с несколькими артефактами, но чем больше их, тем больше и усилий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молча сидел на краю кровати, поглаживая гладкую кожу на тыльной стороне левой руки и слегка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заточки меч Каньбуцзянь издал лёгкий гул, словно в его лезвии была встроена маленькая радуга, которая выглядела по-разному с любого угла. Цинь Чанъюань, удивившись, ещё немного поиграл с мечом, прежде чем заснуть с мыслью о том, что завтра разобьёт Сяо 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настало время состязания, Цинь Чанъюань и Сяо И встали друг напротив друга после удара колокола. Казалось, кто-то уже узнал о предстоящем поединке, ведь это была битва между двумя самыми талантливыми новичками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бой в сети изначального духа уже создали множество обсуждений, и даже господин Хань Мо, узнав об этом, отправил Цинь Чанъюаню приватное сообщение с пожеланием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крики и возгласы зрителей уже не доходили до их ушей. Цинь Чанъюань, опираясь на меч Каньбуцзянь, наклонил голову в сторону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стоял прямо, словно сосна, держа в руках меч Моюэ. Только услышав вопрос Цинь Чанъюаня, он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из ножен, движение было чётким и красивым, и сразу же атаковал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готов. Меч Каньбуцзянь мгновенно взлетел в воздух, встречая удар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мечей столкнулись, высекая искры. Их взгляды встретились, и в этот миг возникло множество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двигались с невероятной скоростью, за несколько мгновений они успели обменяться десятками ударов. Зрители на земле могли уловить лишь несколько остаточных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радуга, цветы,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мечи излучали мощь, никто не хотел уступать. Духовная сила, рассеиваясь, как волны, взрывалась в близлежащей реке, поднимая столбы воды, которые разбрызгивались по всему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дымке Цинь Чанъюань не упустил момент, кончиком меча подхватил каплю воды, наполнил её духовной силой, и в тот же миг хрупкая капля обрела смертоносную силу, пронзая воздух и направляясь прямо к горлу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испугался. Тонкое лезвие меча Моюэ точно рассекло каплю, водяной туман смочил его волосы, а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тут же упала на землю и отскочила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держал меч перед собой, поднял голову и обнаружил, что перед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словно замерло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вода, звуки — всё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сразу почувствовал неладное, отступил назад, но услышал громкий смех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хочешь сбежать?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вернулось на свои места, шум ворвался в его уши. Сяо И развернулся, чтобы нанести удар мечом, но в замешательстве услышал рык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водяной дракон кружил в небе, на фоне тёмных облаков. На голове дракона стоял Цинь Чанъюань, его длинные волосы развевались на ветру, открывая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практике духовной силы существует три уровня: управление духом, превосходство духа и преобразование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мастерах меча, большинство из них прикрепляют духовную силу к своему мечу, что является самым базовым и практичным методом. Использование духовной силы для превосходства над внешними объектами применяется редко, это чистое использование духовной силы для победы над внешними объектами.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преобразование духовной силы — самое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требует основы в виде превосходства духа, а также огромного и неиссякаемого запаса духовной силы. Уже первый пункт отсеивает почти семьдесят процентов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этот водяной дракон, кажется, стал вершиной преобразования духовной силы за многие годы в пяти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Истинный человек Унянь никогда не достигал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дракон, неся с собой огромное давление духовной силы, устремился вниз на Сяо И. Лёгкий зелёный халат Цинь Чанъюаня скрывался в синем небе и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И не было и тени страха. Он проколол палец, провёл им по лезвию меча Моюэ, произнося заклинание. В мгновение ока на кончике меча появился сложный кроваво-красный мечевой узор, направленный прямо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уже не смели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в жизни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мечевой узор сошлись в схватке, ни один из них не уступал, но оба тратили огромное количество сил. Цинь Чанъюань, чья физическая сила была немного слабее, уже покрылся лёгкой испариной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