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Минъи с удовлетворением кивнул и залпом выпил шампанское. За панорамным окном открывался ночной город. Он был старше Чжао Шэна на двенадцать лет, но выглядел гораздо моложе своих сорока с лишним — в его взгляде ещё читалась молодецкая хватка и жесткость, от которых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мигали неоновые огни, и Го Минъи, глядя на несколько знаковых зданий Хунхуэй, подумал: «Чжао Шэн, ты ведь реально осмелился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Яньли была построена давно и располагалась на самом оживлённом шоссе города Хайши. С севера она граничила с парком на набережной, с юга — с пешеходной торговой улицей, а с востока и запада её обступали торговые центры и развлекательные заведения. Школа оказалась зажата между ними, и чужаку вряд ли пришло бы в голову, что это учебное заведение. Контингент здесь был весьма пёстрый, а процент поступления в вузы падал с каждым годом. Тем не менее, школа числилась в списке городских ключевых, хотя, вероятно, это означало лишь «ключевой объект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окружающая обстановка, естественно, не способствовала дисциплине. Несколько лет назад район не был таким шумным, и школьные уставы ещё соблюдались, но когда другие школы начали одна за другой показывать отличные результаты, Яньли превратилась в известную во всём Хайши «отстойник». Периодически там вспыхивали скандалы, попадавшие в новости, что создавало порочный круг: хорошие учителя не хотели туда идти, а хорошие ученики — тем более. В итоге школа пришла в тот упадок, который можно наблюдать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первый же учёбы Чжао Сянъяня заперли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ворота школы вели в старый жилой квартал с запутанной сетью улочек. Если пройти минут пять, можно было выбраться к больнице. Как позже выразился сам Чжао Сянъянь: «Очень удобно — покалечишься, и скорую звать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Кэ Янь выглядел моложе восемнадцати, внутри он был двадцатипятилетним Чжао Сянъянем. Когда путь преградили трое, первым его чувством было любопытство: он подумал, что в этой жизни ещё не сталкивался с подобным. За исключением того идиота, что когда-то преследовал Сю Мина и чуть не сломал ему картину мира, в его жизни до сих пор не встречалось никаких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это даже забавило. Он испытывал лёгкое презрение, но лицо Кэ Яня ему мешало: оно не умело быть грозным, а по дороге Чжан Хэ ещё и назвал его «милым». Вспоминая об этом, Чжао Сянъянь чувствовал раздражение. Всего-то навсего первый учебный день, а Чжан Хэ, видимо, переклинило, с утра он дежурил у дома, чтобы проводить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Цинь Пэйжун это полностью поддержала. Позже Чжао Сянъянь подумал, что это, вероятно, связано с тем, что случилось с Кэ Янем до комы, поэтому он не стал возражать. Но поведение Чжан Хэ с его установкой «с сегодняшнего дня я начинаю добиваться тебя заново» его бесило. Всю дорогу он не удостоил Чжан Хэ добрым взглядом, а его предупреждения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пропустил мимо ушей фразу Чжан Хэ: «Если кто-то позовёт тебя к задним воротам,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ничего не знал о круге общения Кэ Яня и к тому же презирал школу Яньли. Желая как можно скорее закончить с учёбой, он запомнил, только где находится кабинет, и ни к чему больше интереса не проявлял. Он совсем не ожидал, что в первый же день станет объектом внимания всего класса. Его мысли были далеко, но, войдя в класс под десятками немигающих глаз, в которых не читалось ничего доброго, он мгновенно взвинтился.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прозвучали резко. Он швырнул рюкзак — тот, который Цинь Пэйжун сунула ему в последнюю минуту, решив, что он забыл его дома, — и сбил стопку тетрадей на парте. Зачем ему рюкзак, если он даже не собирался открывать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довольно миловидном лице не было ни т робости, лишь нескрываемая наглость и нетерпение. Его презрительный взгляд скользнул по классу. Несколько человек на передних партах растерянно переглянулись: человек полгода не был виден, что, он порохом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словно сговорившись, зашептались. Не зная, где его место, Чжао Сянъянь схватил рюкзак и сел на последнюю парту. Подняв голову, он обнаружил, что не видит доски — перед ним одни затылки. Только тут он вспомнил, что его рост всего метр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сцена не осталась незамеченной для соседей, но Чжао Сянъянь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закончилась регистрация и выдали учебники, он уже собирался уходить домой, как вдруг перед ним возникла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поболтаем? — Наглый тон говорящего ясно давал понять, что он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щекотливой, и Чжао Сянъянь не хотел связываться с местными, чтобы лишний раз не афишировать своё присутствие. Поэтому он выглядел кротким и послушным: позвали — пошёл, даже раньше,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позвали? — Трое стояли в ряд, полностью перекрывая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был самый высокий и крепкий, с красивыми густыми бровями и большими глазами, но лицо у него было отъявленной мерзости. Рот открылся, и посыпалась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 слышал, тебя наконец-то мужики проучили?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его подручных, один толстый, другой худой, хихикали, напоминая Чжао Сянъяню мелких бесов из «Путешествия на Запад», что всегда кричали «Держи его!» вслед за главным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так страдаю, — протянул Чжао Сянъянь, и голос его звучал не как стон, а как зевота. По его лицу было написано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Главарь рванулся вперёд и схватил его за воротник, обдав слюнями. — Ты страдаешь? Сам дурак! Ясно дело, тебя по мужской части трахнули, вот ты и в больнице очутился, а меня хотят отчислить! Если бы мой отец не был знаком с начальником участка и не узнал про твои грязные истории, меня бы уже забрали,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трёх,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был выше его на полголовы и чуть ли не оторвал его от пола, но на лице Чжао Сянъяня не дрогнул ни мускул. Будь он прежним Кэ Янем, он бы уже дрожал как осиновый лист. Что, он вздумал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Чжао Сянъянь перенял у брата привычку считать до трёх, пропуская единицу и двойку.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сдавил стон: колено Чжао Сянъяня едва не пробило ему живот насквозь. Он разжал руки и отступил, упёршись спиной в стену, его тут же вывернуло наизнанку — видно, плотно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приятелей явно не ожидали, что пострадавшим окажется Ван Мэн, и застыли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даже не вынимал рук из карманов. Он сделал два шага, наклонился и посмотрел на лицо Ван Мэна, склонив голову набок, словно дружески посоветовав: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со мной,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корчась от рвоты, был не до разговоров. Чжао Сянъянь не стал ждать, оглядел остальных и неторопливо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опомнились только тогда и бросились помогать Ван Мэну. Когда они вернулись в класс, Кэ Яня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не было, и по дороге домой Чжао Сянъяню позвонил Чжан Хэ. Он не хотел брать трубку, но побоялся, что тот будет звонить без конца, поэтому ответил, отмахнулся парой фраз и отключился. Дома он увидел на столе деньги — видимо, Цинь Пэйжун ушла на работу и не успела приготовить ужин, оставив ему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в школе он думал об одном: каждый день возвращаться домой и видеть Цинь Пэйжун ему некомфортно. Что касается Чжан Хэ, то даже если он сам не будет проявлять инициативу, тот всё равно найдёт его, так что это не помешает выпрашивать у него информацию. Поэтому он решил жить в общежитии, чтобы реже бывать дома, а на выходных будет проще отговориться.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Пэйжун вернулась только после десяти вечера. Она поинтересовалась, как дела в школе, и спросила, что он ел. Чжао Сянъянь терпеливо ответил на все вопросы, изображая сына, о котором не стоит беспокоиться, а в конце высказал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общежитие? — На лице Цинь Пэйжун отразилось замешательство, и она явно была не в восторге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кивнул и начал по очереди разбирать её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выпускном классе, самое ответственное время. Я не хочу поступать в какой-нибудь заочник и тратить жизнь попусту. В учёбе я уверен, что смогу догнать, но ездить туда-сюда каждый день, да и дома обстановка не располагает к занятиям, поэтому я хочу жить в общежитии. Я узнал, плата невысокая, а скоро будет пробный тест. Я собираюсь подать на стипендию, чтобы покрыть расходы на проживание, и не тратить семейные деньги, так что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учёл всё, за что могла зацепиться Цинь Пэйжун, но не ожидал, что она не успокоится, а, наоборот, расстроится. Это было тем, с чем Чжао Сянъянь совершенно не умел справляться.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против общежития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серьёзно посмотрел на женщину, пытаясь понять ход её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Пэйжун, видимо, не хотела продолжать. Она встала, подошла к двери, сняла с вешалки сумку и, порывавшись внутри, достала пачку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жить в общежитии — живи. Если не привыкнешь, вернёшься. На, возьми денег, купи всё необходимое. И не занимай постоянно у господина Чжана, никто деньги легко не зарабатывает. Документы оформил? Когда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главы служат переходом. В следующей главе младший брат начинает учёбу, а старший официально возвращается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