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 очередной раз подошёл к ванной. На этот раз он не колеблясь толкнул дверь, но комната по-прежнему была пуста. Цюй Цзяхуэй вспомнила кучу историй о привидениях и с дрожью в голосе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ваша душа на том свете, мы ведь не специально вторглись в вашу комнату и не нарочно отрезали вам язык. Всё это по стечению обстоятельств. Проявите милосердие и не пугайте нас. К тому же вы же мертвый, зачем вам ссориться с живыми...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не успела договорить, как Сюй Сянчэнь толкнул её пару раз. Она посмотрела вниз по его направлению и увидела на мокром полу ряд следов: носки ступней были обращены туда, где стояли они с Сюй Сянчэнем. Следы тянулись до самого места, где они изначально стояли у двери, и затем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снова подошёл к раковине и закрыл кран. На этот раз Цюй Цзяхуэй тоже вошла следом. В тишине в раковине уже плавало восемь рыбок-кандиру, словно они искали плоть, чтобы паразитировать и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только подозревала наличие чертовщины, то теперь у неё подкашивались ноги — комната была точно нечистой. Внутри с самого начала были только она и Сюй Сянчэнь, причём он всё время находился у неё на виду. Откуда взялись следы? Кто запустил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закрыл дверь. В общем-то, он не особо верил в привидений. В Городе Захороненных Костей убивать обычно могут только обычные NPC и Игроки; этот мир мало чем отличается от нормального, и случаи с призраками здесь редки. Согласно здравому смыслу, что можно увидеть, стоя у двери? Сюй Сянчэнь развернулся и встал на то место, где следы обрывались. Осмотревшись под светом налобного фонаря, он быстро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на стене было большое влажное пятно. Стены ванной были выложены плиткой, поэтому с первого взгляда это было не заметно. Теперь же, под светом фонаря, капли воды слабо отражали свет, и Сюй Сянчэнь разглядел, что вся стена за дверью была сплошь покрыта отпечатками ладоней!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вспомнил, что когда кран начал капать, одновременно раздался звук «плюх». Вероятно, это был звук ладони, ударившей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по ванной взад-вперёд. Когда они с Цюй Цзяхуэй были здесь, никаких аномалий не наблюдалось, но стоило им выйти, как в ванной начиналась активность. Сюй Сянчэнь подумал немного: вместо того чтобы бегать кругами и попадаться впросак, лучше устроить засаду. Он сказал Цюй Цзяхуэй: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выйди первой и захлопни дверь снаружи. Лучше наделай в кабине побольше шума, чтобы эта тварь подумала, что мы оба ушли из ванной. Я останусь здесь, выключу фонарь, и она меня, наверное, не заметит. Я хочу посмотреть, что это за штука там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всё ещё пребывала в подозрениях насчёт привидений и плохо понимала его план.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 ванной один и ещё выключить фонарь? Тогда в комнате будет полная темнота! Если эта тварь придёт, ты даже не увидишь её. Как ты собираешься с ней справиться? Ты что,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Сянчэнь, конечно же, всё это продумал. Он полагал, что в кабине жил капитан, а «призрак», который над ними издевался, скорее всего, был владельцем дневника, то есть NPC капитаном. У Сюй Сянчэня был предмет «Дневник капитана», который по логике должен был позволить ему управлять действиями капитана и дать как минимум две минуты на побег. Даже если логика не сработает и призрак не капитан, у него всё ещё был топор для прямой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не стал рассказывать Цюй Цзяхуэй всё до конца, объяснил лишь половину и вытолкнул её за дверь. Перед уходом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вдруг закричу внутри, сразу прибегай. И наоборот: если снаружи с тобой что-то случится, кричи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не была той, кто тянет резину. Хотя сомнения остались, она кивнула и в точности исполнила просьбу. Она закрыла дверь ванной и вернулась к месту, где копалась до этого, нарочно издавая грохот и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Сянчэнь в одиночестве ждал в темноте и тишине запертой ванной. Каждый звук за дверью, казалось, бил по его натянутым нервам, а каждая минута тянулась вечность. Он стоял у двери, прислонившись к той самой стене, что была усеяна отпечатками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не капал, но он услышал иной звук — словно влажная плоть издавала скользящий треск при движении, или что-то мягкое и мясистое сжималось, издавая липкий, противный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раздавался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старался сохранять спокойствие, но вокруг было слишком темно, чтобы разглядеть, что это и откуда оно появилось. Он медленно присел, стараясь приблизиться к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учуял запах сырости, смешанный с трупным смрадом, от которого чуть не закатились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протиснулась внутрь через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Сянчэня прошиб озноб. Отпечатки на стене были человеческими ладонями, следы на полу — человеческими ступнями. Но если это человек, как он мог пролезть под дверь? Куда делись его кости?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взглянул на раковину под краном. Когда он вошел первый раз, там было три рыбки. Во второй раз — уже восемь. А когда они с Цюй Цзяхуэй разбили стекло и ворвались в кабину, из той самой головы, что выскочила им навстречу, тоже выпала огромная рыбка-кандиру.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самка кандиру способна размножаться внутри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Сянчэня сложилась жуткая догадка. Капитан по неизвестной причине был заражён южноамериканской пресноводной рыбой. Если его кости и плоть были съедены, он превратился в некое подобие жидкости. Если же эти кандиру по какой-то причине обрели разум и теперь тело капитана наполнено этими мелкими рыбёшками, которые собираются внутри пустой шкуры и управляют ею, не объясняет ли это, как он проскользнул под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предположение, что капитан перед смертью чувствовал, как эти рыбы плавают в его теле, поедая его органы, заставило Сюй Сянчэня оцепенеть от холода. Но это была лишь гипотеза. О рыбах, обладающих разумом, он слыхом не слыхивал. Оставалось только надеяться, что дневник даст ответы. Звук у ног затих. Сюй Сянчэнь, присев на корточки, почувствовал, что кто-то стоит прямо перед ним. Медленно поднимаясь, он почти коснулся носом кожи этого человека, но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первый звук «плюх».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Редактор сказал, что Игроки не могут убивать, поэтому я решил изменить сеттинг. Если Игрок умирает в Игре, в реальном мире он не умирает по-настоящему. Например, если Клоун убьёт Сюй Сянчэня в Игре, Сюй Сянчэнь не отправится к Янь-вану, а будет принудительно выбит Системой из текущей партии. Проигрыш в Игре (это как умереть в одной партии в «королевской битве», но человек остаётся цел) влечёт за собой наказание от Системы. Например, если наказанием является потеря руки, то в реальном мире этой руки тоже не станет. Награды и наказания Системы синхронизируются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и Карты навыков, найденные в Игре, нельзя использовать в реальности. В реальности нельзя ускоряться или лечиться (хаха), но в следующей партии Игры их можно будет использовать. Например, когда Сюй Сянчэнь умер в прошлой жизни, у него в руке была Карта навыка воскрешения. Эта карта не могла воскресить его в реальном мире. Карта воскрешения работает как возрождение в раннере за алмазы: в реальности это бесполезно. Поэтому то, почему он переродился, до сих пор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появился Город Захороненных Костей, будет рассказано далее в тексте. Если есть что-то непонятное, можете писать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я писал со страху. Вчера ночью, когда я писал, окно вдруг щёлкнуло, и я почувствовал, как холод поднимается из даньтяня, проходит через сердце, заставляет волосы встать дыбом и устремляется к горлу, откуда вырывается маленький вопль «А-а-а». А потом мой отец ночью пришёл ко мне поесть, и в момент, когда он открыл дверь, я чуть не умер от страха [машет рукой].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не первый автор, умерший от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