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был заперт в своё время, и тогда он тоже не мог понять, почему. Позже, узнав о тайной технике «Хищение», все действия Су Юаня стали логичными.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до завершения двадцатилетнего плана остался всего месяц, и больше не нужно притворяться нежным перед Су Юем, Су Юань был невероятно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техника «Хищение» будет завершена, её получатель, Су Цэнь, станет настоящим гением, которого мир культивации не видел тысячу лет. Как ученик главы Школы Линьюань и будущий глава школы, с таким статусом семья Су поднимется на новый уровень. Су Юань, как нынешний глава семьи Су и отец будущего главы Школы Линьюань, будет уважаем во всём мире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прекрасные перспективы станут реальностью, если только Су Юй не устроит проблем до церемонии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больше не хотел терпеть, с другой — боялся непредвиденных обстоятельств, поэтому Су Юань так спешил запереть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союза... Су Каньцзе усмехнулся. Это просто способ унизить Су Юя, женив его на обычной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Представь: человек, который должен был быть на вершине мира культивации, теперь не может даже пробудить духовное сознание, его называют бесполезным, и в будущем ему придётся жениться на обычной женщине, всю жизнь бороться за выживание, и через несколько десятилетий он состарится и превратится в горстку пыли...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Каньцзе появилась лёгкая насмешка. К сожалению, события не пойдут по плану Су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он в прошлом, ни Су Юй сейчас не были людьми, которых Су Юань мог бы так легко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себя из воспоминаний, Су Каньцзе начал внимательно осматривать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мельком увидел её через тело Су Юя, но тогда не успел рассмотреть, так как его прервали. Теперь же он мог спокойно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Су Юй не скоро придёт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когда-то искренне считал Су Юаня и его сына своей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было только в заточении, Су Юй мог бы подумать, что Су Юань слишком резко изменился, но не стал бы слишком подозрительным, даже начал бы искать причины в себе. Но если добавить к этому слова, сказанные им ранее в таверне, подозрения Су Юя стали бы гораздо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Каньцзе открыл третью книгу, Су Юй наконец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наступила ночь, время ужина, но за дверью не было никаких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налил себе воды, выпил её, и его лицо снова стало спокойным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сказал Су Юй, глядя на Су Каньцзе. — Скажите, то, что мешает мне пробудить духовное сознание, — это дело рук человека или случайность?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характеру Су Юя, он не стал скрывать свои подозрения, а прямо спросил, что означало, что он понял гораздо больше,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дело рук человека, — прямо ответил Су Каньцзе, и в его глазах появилось отвращение. — Эта тёмная техника требует очень строгих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строгих условий... которые могут быть выполнены только близким человеком...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Каньцзе, не желая видеть, как он страдает из-за этих недостойных людей,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 тебя есть подозреваемый?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опустил глаза,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подозреваемый есть, и этим человеком, скорее всего, был Су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Каньцзе было любопытно. В его памяти он всегда очень ценил Су Юаня и его сына и не должен был так легко начать подозревать их. Почему же Су Юй сразу связал это с Су Юанем? Может, он что-то упустил?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задумывался об этом, или, скорее... специально игнорировал. Но теперь, оглядываясь назад, поведение дяди действительно было странным, — не дожидаясь продолжения, Су Юй начал говорить. — Как старший сын бывшего главы семьи, моё положение должно быть крайне неудобным, как для дяди, так и для Цэня... Дядя всегда был одержим властью, и по логике он давно должен был бы избавиться от меня, но он поступил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детства моя еда и одежда были такими же, как у наследника семьи Су, и во многих случаях, чтобы показать свою любовь ко мне, он даже подавлял Цэня. В Фучжоу все знают, что самый любимый в семье Су — не гений Су Цэнь, которого бессмертный Бэйсюань взял в ученики, а бесполезный Су Юй, который не может пробудить духовное сознание...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Юя не было жизни, он полностью погрузился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избежать разногласий между мной и Цэнем, дядя всегда запрещал слугам сравнивать нас. Дядя строго управлял домом, и после его предупреждения в доме больше не упоминали наши имена вместе... Когда говорили о том, как талантлив второй молодой господин, моё имя не упоминалось, а когда говорили о том, какой я бесполезный, имя Цэня тоже не произносили.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запрещал другим сравнивать меня и Цэня, но сам любил это делать. Когда Цэнь был дома, он хвалил меня и подавлял Цэня. Позже, когда Цэнь уехал учиться в Школу Линьюань, каждый раз, когда он писал о своих успехах, дядя вызывал меня и рассказывал о достижениях Цэня, мягко напоминая мне, что нужно быстрее пробудить духовное сознание, чтобы не отстать от Цэня... Он боялся, что слова других вызовут разногласия между мной и Цэнем, но сам был мастером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строго управлял домом, но слухи о том, что глава семьи Су предпочитает бесполезного старшего сына и подавляет талантливого второго, распространились по всему Фучжоу. Слуги могли свободно говорить о том, насколько бесполезен любимый старший господин... Я думал, что это его недосмотр...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того, как Цэнь пробудил духовное сознание, дядя никогда не говорил о наследнике. Позже, когда Цэнь стал сильнее, а я всё ещё не мог пробудить духовное сознание, он часто говорил, что наследником семьи Су буду я. Но наша семья — глава четырёх великих семей Фучжоу, как же мы можем позволить человеку, который не может пробудить духовное сознание, стать главой?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Каньцзе полностью ожесточилось.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вещи, о которых говорил Су Юй, в сочетании с техникой «Хищение», показывали, насколько зловещими были намерения Су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сказанного голос Су Юя стал хриплым. Чай в чашке остыл, он выпил его залпом, и холодная жидкость, стекая по горлу, словно проникла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пронзил его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думал, что даже между родственниками бывают промахи, и поэтому игнорировал те моменты, когда слова и действия дяди не совпадали. Но теперь я понимаю, что это не мелочи, особенно в нашей семье. Сегодня я попытался взглянуть на всё под другим углом, и все слова и поступки дяди за эти годы обрели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посмотрел на Су Каньцзе, и его обычно мягкий взгляд стал невероятно острым: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эта тёмная техника, о которой вы говорили, требует двух человек: жертвы, чьё чувство духовной связи закрыто, и кто не может пробудить духовное сознание, становясь бесполезным; и получателя, который получает двойное чувство духовной связи, становясь невероятно восприимчивым к духовной ци, гением, которого не видели тысячу лет.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Каньцзе спокойно посмотрел на него, а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кивок, Су Юй не почувствовал радости от узнавания правды. Его лицо побледнело, и он словно лишился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Каньцзе почувствовал боль в сердце, но молча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Су Юй вдруг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опустилась, и светящиеся жемчужины в комнате излучали мягкий свет. Голос Су Юя раздался в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слишком наивен... С самого рождения я был противником дяди. Я понимал это, но всё ещё верил в родственные узы... Наивно думал, что его одержимость властью, возможно, не так сильна... Это была лишь моя иллюзия, из-за которой я оказался в такой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слова, мысли Су Каньцзе тоже унеслись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когда-то думал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обиду от техники «Хищение», но не держал зла на Су Юаня и 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воспитания не были обманом. Он всегда был справедлив, и духовное сознание, украденное Су Цэнем, стало платой за эти двадцать лет. С этого момента между ним и Су Юанем с сыном не осталось никаких обязательств.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(внутренне): Он все же догадался о стольком, молодец, Сяоюй!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http://bllate.org/book/16404/1485940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