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скорее всего, заключалась в его семье. К этому выводу можно прийти, учитывая, как юноша непроизвольно проявлял грусть, когда речь заходила о его матери. Таким образом, можно с уверенностью сказать, что причина, вероятно, связана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чём именно заключалась эта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Чу Сюньшэна развелась с его отцом? И теперь она забрала его с собой? — высказал своё предположение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должен злиться. Для Чу Сюньшэна побег от отца был лучшим исходом. Но ему было тяжело, сердце сжималось, грудь давило, и он хотел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налил себе большой стакан воды и медленно пил,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поняла? — удивилась мама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Мама, ты всё это время помогала маме Чу Сюньшэна?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она. С первого раза, когда она её увидела, она интуитивно начала её поддерживать. Домашнее насилие либо случается один раз, либо повторяется снова и снова. И если человек не раскаивается, его нельзя прощать. Ей следовало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Бай Чуньси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кушай,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смотрела на своего сына, который выглядел подавленным, и не знала,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телефон. На экране был незнакомый номер. Интуитивно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 Это Чу Сюньшэн. Бай Чуньси дома? — раздался голос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Чуньси загорелась и поспешила к двери его комнаты, постучав: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Сяо Шэн звонит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закрытой дверью раздался звук, и она открылась. Глаза Бай Чуньси горели, он схватил телефон, захлопнул дверь и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оставшаяся за дверью: […] У сына тоже есть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сжал телефон,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переводишься?!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Сюньшэна на другом конце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разозлился, схватил стакан воды на столе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перевёлся?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нужно знать. Мы, вероятно, больше не увидимся. — Из-за телефона голос звучал так, будто это был бездушный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Чуньси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позвонил, чтобы сообщить, что перевёлся? Разве это не слишком поздно? Ты мог хотя бы предупредить меня! Или хотя бы позвонить моей маме, чтобы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уже знаешь, — сказал Чу Сюньшэн с ноткой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звонил, мой «друг»? — Бай Чуньси облизал пересохшие губы. Ему впервые было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затянулась пауза, и 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прекращаем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Бай Чуньси застыла. Он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прекратить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рассмеялся,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дружбу с твоим отцом! Если и прекращать, то это я должен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больше разозлился. Он знал, что Чу Сюньшэн ненавидит, когда ругаются, поэтому даже изменил способ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Прекращаем дружбу! Думаешь, ты мне нужен?! — Бай Чуньси бросил трубку, открыл дверь, сунул телефон в руки мамы, захлопнул дверь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так какое-то время, почти задыхаясь, он повернул голову, глаза покраснели, губы шевельнулись, и в тишине комнаты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Чуньси, как обычно, рано встал и пошёл в школу. Только на этот раз мама не приготовила завтрак для Чу Сюньшэна, и он не пошёл ждать его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к нему подошли Ван Це и Гун 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произнесли это слово, как спокойное лицо Бай Чуньси внезапно омрачилось, словно покрылось чёрной пеленой, и Гун Исяо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прекратили дружбу. Больше не упоминайте его при мне. — Сказав это, Бай Чуньси отвернулся и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Гун Исяо, когда Бай Чуньси ушёл, и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давай впредь не будем говорить о Чу Сюньшэне.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кивнул. Он больше не хотел видеть такой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всё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Ван Це подшутил бы над ним, но на этот раз он просто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люди не были близки с Чу Сюньшэном, и когда классный руководитель сообщил, что он перевёлся, никто особо не обратил на это внимания, поэтому никто не стал задевать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касалось Цзян Мукэ, который учился в третьем классе и был товарищем по детскому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два дня не выходил на пробежку, и так как нельзя было переходить в другие классы, Цзян Мукэ дождался, пока Бай Чуньси выйдет из школы,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Чуньси! — крикнул Цзян Мукэ.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Чуньси собирался взять Ван Це и Гун Исяо поужинать у дедушки Му,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случилось? — удивился Бай Чуньси, увидев перед собой Цзян Мукэ.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Чу Сюньшэн что-то произошло? Я… — Цзян Мукэ не успел договорить, как Гун Исяо бросился вперёд, закрыл ему рот и оттащил в сторону, затем кивнул Ван Це, который тут же схватил Бай Чуньси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Бай Чуньси исчезла. Увидев, что Ван Це тянет его, он кивнул и пошёл с ним к автобусной остановке. Приближались экзамены, и его занятия на курсах прекратились, так что у него появилось два часа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Гун Исяо тоже подошёл и, не дав Бай Чуньси задать вопрос,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завтра экзамены, наши оценки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Поужинаем, позанимаемся до шести, — ответил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Ван Це и Гун Исяо хлопнули друг друга по ладони. Наконец-то они перевернули эту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 успеваемостью родители Гун Исяо наняли ему много репетиторов, но никто не объяснял так хорошо, как Бай Чуньси. Возможно, потому что они были друзьями, и он мог найти 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всю начальную школу их учёба держалась на Бай Чуньси. К счастью, у них была совесть, и они старались, так что их успехи стремительно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Гун Исяо, увидев успехи сына, перевели Бай Чуньси несколько тысяч юаней в качестве платы за обучение. Бай Чуньси отказался, и тогда они повысили его маму на несколько ступеней в должности на заводе, сделав её работу более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мог отказаться и стал ещё усерднее помогать им. В итоге все трое окончили начальную школу, поступили в одну среднюю школу, а затем и в одну старшую школу — Первую среднюю школу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школ, эта старшая школа находилась в пригороде и не была той элитной школой, в которой они обычно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Первая средняя школа Шуши была школой с самым высоким процентом поступления в университеты в провинции. Там были строгие правила: три года обязательного проживания в общежитии, два выходных в месяц, занятия с пяти утра до десяти вечера, и с первого класса старшей школы создавалось ощущение, что завтра уже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школа, о которой на форумах говорили, что туда идут только те, кто готовится к полёту или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Исяо, узнав внутреннюю информацию, сразу вычеркнул эту школу из списка, но потом увидел, что его друзья подали заявку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[Гун Исяо]: Вы шутите???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брошенным, он тоже подал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письмо о зачислении, он чувствовал, как его сердце холодеет.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 эту школу нельзя было просто так попасть, нужно было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и Гун Исяо, благодаря Бай Чуньси, тоже стали отличниками, конечно, не без финансовой поддержки семьи Гун Исяо, например, когда их распределяли по классам, их всегда оставляли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Шуши эта схема тоже продолжалась. Бай Чуньси, зайдя в общежитие с чемоданом, увидел их двоих и уже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у окна слева, кровать сверху, стол снизу. В комнате было четыре места, но в их комнате было только трое, четвёртое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они пошли в класс отмечаться.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У каждого действия есть причина. В этой главе они расстались, в следующей встретятся (собачья голова).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