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мальчик, который с таким воодушевлением рассказывал ему о своих приключениях в пути, внезапно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сентября, в день начала учебного года, был вторник. Запланированный на понедельник подъём флага перенесли на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 был посвящён знакомству и адаптации, а к среде учителя уже начали постепенно вводить учебный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Бай Чуньси подстриг волосы, и его облик стал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дети, находясь под влиянием интернета, слишком рано взрослеют. Не успел он сам понять, как всего за один день его назначили школьным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войдя в школьные ворота, он вдруг почувствовал, что на него смотрят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шестой класс многие ученики, под предлогом похода в туалет, рискуя быть пойманными завучем, тайком приходили посмотреть на нового школьного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наблюдали за королём обезьян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лицо Чу Сюньшэна не выражало ничего, кроме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Чуньси предложил ему положить все книги, выданные учителем, в левый верхний угол стола, осмотрел их и добавил свои, сложив их сверху. Таким образом, лицо Чу Сюньшэна оказалось полностью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столько людей, все смотрели в окно, и никто не заметил, что мальчик, сидящий за столом, гораздо симпатичнее?!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Закройте всё! Пусть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нахмурился, его щёки надулись, словно у разозлённого бурундука.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книги, а затем очень аккуратно и тщательно выровнял выступающие части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наблюдая за этим,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последний урок был отменён. Вместо него проводилось мероприятие по принятию первоклассников в пионеры.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заключалась в том, что первоклассники и шестиклассники выстраивались в ряд, и старшие ребята повязывали им красные галстуки. Затем новоиспечённые пионеры произносили клятву, слушали несколько слов от директора, и первая учебная неделя завершалась.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весь день прятался, но в итоге не смог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распределялись случайным образом по классам. Бай Чуньси заметил в толпе Цзян Мукэ. Мальчик стоял в углу третьего класса, и, не знаю, было ли это иллюзией, но Бай Чуньси почувствовал, что одноклассники держались от него на расстоянии. Казалось,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на размышления не было. Он взял его за руку и втиснулся в задние ряды класса, стараясь максимально снизить внимание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и Гун Исяо, как обычно, бесстыдно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из них хотел подружиться, а другой —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быстро теряют интерес. Те, кто часто видел лицо Чу Сюньшэна, уже выработали иммунитет и, по крайней мере, не поворачивались,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маленьких первоклашек шестиклассники казались настоящими великанами, как будто смотрели на учеников с кафедры. Как бы низко Чу Сюньшэн ни опускал голову, его всё равно сразу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хочу повязать ему красный галстук!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рядом с ним, тоже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тут же поднял голову. У кого такой хороший вкус?!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Директор, лысеющий мужчина средних лет с избыточным весом, взял микрофон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среди шестиклассников мгновенно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Первоклассники и шестиклассники стояли друг напротив друга. После нескольких слов директора старшеклассники взяли с подноса, который держал учитель, новые красные галстуки и по очереди подошли к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Сюньшэном оказалась очень милая девочка. Бай Чуньси её немного помнил, ведь с четверга она уже начала часто ходить в туалет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тайком поменяла место, возможно, старалась сохранить сдержанность, но на её лице не было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Чуньси стоял мальчик, не такой высокий, как девочка рядом, с обычной внешностью. Он, казалось, очень нервничал, его уши и лицо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хорошем настроении и улыбнулся ему, отчего тот стал ещё более напряжённым, и ладони его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толкнул его локтем, под пристальным взглядом девочки перед ним,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старшеклассники подняли красные галстуки и повязали их своим младшим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спокойно стоял на месте, опустив глаза и наблюдая, как руки другого мальчика двигались перед его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красный галстук был аккуратно завязан.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уже собирался поблагодарить, как с другой стороны раздался резкий звук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удивлённо обернулся и увидел, что Чу Сюньшэн отдернул руку, а девушка перед ним держала свою руку, которая уже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себя красный галстук, который и так висел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с мрачным лицом, энергично протёр своё лицо, словно стараясь стереть что-то грязное,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что, девочка? Я не специально тебя тронула. — Девушка не ожидала, что он скажет это так прямо, и покраснела. В порыве эмоций её голос стал резче, и окружающие ученики начали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услышав шум, почувствовал головную боль и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меня ударил. — Девушка первой пожаловалась, в её глазах появились слёзы. В конце концов, она его просто тронула, и никто этого не видел, но то, что её ударили, было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никогда не видел таких бесстыдных людей. Он открыл рот, но ничего не сказал, в его глазах читалось отвращение, и он снова энергично протёр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встань здесь. — Рука девушки покраснела, на ней были видны следы пальцев. Учитель схватил Чу Сюньшэна за рукав и потянул его к флагштоку.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быстро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эта старшеклассница сначала тронула его лицо, и он только оттолкнул её руку. Это была... самооборона!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Самооборона? Ты много знаешь. Это правда? Кто-нибудь ещё видел это? — Учитель с подозрением посмотрел на мальчика, внутренне считая, что прикосновение к лицу для парня не так уж важно, но если это действительно произошло, он не станет обвинять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видели. — Бай Чуньси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несколько секунд несколько человек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нравились симпатичные люди, поэтому они обращали на них внимание, тем более что инцидент произошёл с их одноклассником. Классный руководитель учил, что одноклассники должны быть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старшеклассница действительно намеренно его тронула. — Среди всех только Ван Це, стоявший позади Чу Сюньшэна,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Чу попытался отодвинуться, но рука старшеклассницы снова приблизилась. 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видел! — Гун Исяо поднял руку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видел ли он это на самом деле, но его уверенность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свидетелей лицо Чу Сюньшэна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учитель велел девушке встать за пределами строя для размышлений, а затем указал на старшеклассника перед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повяжи ему красный галстук,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Старшеклассник, хотя и был выше мальчика, казался подавленным его присутствием: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красный галстук? Я тебе повяжу...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посмотрел на него и передал красный галстук, который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практически весь класс ждал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вытер пот со лба. В это время дня жара уже спала, но прохладно ещё не было. Он глубоко вдохнул, его руки дрожали, словно он забыл, как завязывать галстук, и двигал ими туда-сюда, совсем не так ловко, как это было у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Чуньси не выдержал и, схватив уголок галстука,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Я запомнил,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Чу Сюньшэн повернулся к нему. Бай Чуньси наклонился и, вспомнив все движения, повторил их, но в обратном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красный галстук был завязан, хоть и немного криво, но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(с недоумением):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 мне подстричь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(разозлился до предела):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всего лишь чуточку симпатичнее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