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картина была нарисована им, но прославляла она светлого юношу, сидящего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Цинь, вероятно, именно в этот момент влюбился в Ся Юя, и его чувства были глубокими 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Бай Цинцзю не стал дорабатывать эту незавершённую картину. Спустя долгое время она по неизвестным причинам оказалась в доме Мужун Циня, где и висела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 изображён одинокий мальчик, сидящий на краю утёса и созерцающий полумесяц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не скрывал своих чувств и вскоре открыто признался в любви Ся Юю, прямо перед Бай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в этом мире только ты можешь идти со мной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подарил дорогой символ любви — чёрные часы. Бай Цинцзю, словно невидимка, смотрел на Мужун Циня, но в его глазах был только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сцену Бай Цинцзю не хотел бы пережить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вернул часы обратно и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выходной, я собираюсь домой с братом, и меня больше ничего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потер нос, почувствовав странную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разговаривать,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же договорились идти вместе, почему ты хочешь оставить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у вас есть важные дела, я подожду тебя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важного, домой поесть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считал, что Ся Юй всё ещё ребёнок или, возможно, ему нравятся только девушки, и он не может принять любовь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 горячей головой сказал Мужун 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бросил на него резкий взгляд, словно обвиняя в том, что он испортил всё дело, и, швырнув дорогие часы в мусорное ведро,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Цинцзю стал свидетелем множества попыток Мужун Циня завоевать расположение Ся Юя. Такой гордый человек перед лицом своей любви был открыт и пылок, что вызывало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лет, проведённых рядом с ним, каждый раз, вспоминая эти сцены, Бай Цинцзю словно наказывал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думал, что умер, но в глубокой тьме услышал стук своего сердца. Картины прошлого одна за другой всплывали в его сознании, и он осознал, что всё ещё в сознании, что было совершенно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открыл тяжёлые веки. Мир постепенно становился светлее, и даже окружающие звуки становились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брат! Ты очнулся! Слава богу, ты меня чуть не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схватил его за руку, в его глазах сверкали звёзды. Когда он успел постричь волосы так коротко, словно вернулся к тому ловкому и свежему парню из студенческих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был в полном замешательстве. Авиакатастрофа — выжить было невозможно, тем более без кислородной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 виной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не сказал мне о болезни отца? Ты оставил меня одного учиться за границей, как я мог спокойно учиться? Брат, я не уеду, я останусь здесь с тобой, мы будем справляться со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потер голову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чтобы собрать деньги на лечение отца, упал в обморок, продавая картины на улице. Это Мужун... добрый человек доставил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отца, учёба Ся Юя за границей, продажа картин для лечения — всё это было пять лет назад. Как это могло так явно появиться перед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крепко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какое сейчас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только что закончили учёбу, ты разве не помнишь? — Ся Юй в панике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я... я позову врача, ты не уходи,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сел. Тело было в порядке, только голова немного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вошёл Шэнь Чжо с бейджем интерна больницы. Он приложил руку ко лбу Бай Цинцзю: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температура спала, просто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схватил его за руку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Чжо, какое сейчас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с гордостью указал на свой бейдж: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успешно поступил в городскую больницу высшей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мне не веришь? Я стану отличным хирургом, и Мо Яньчэнь будет бегать за мной, а я даже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Яньчэнь, он со мной... он капитан...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пошёл учиться на пилота? Он рассказал об этом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закрыл лицо руками, не решаясь вспомнить, что в самолёте было столько людей, все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Цзюцзю, я знаю, что ты переживаешь из-за болезни дяди Бай, но не волнуйся. Я в больнице, обязательно найду способ вылечить его. О, кстати, тебя подобрал Мужун Цинь. Ты не видел, как он нёс тебя — он был так напряжён. Хех, скоро станешь богатой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резко вскочил. Договор о содержании, подписанный пять лет назад, начался именно с этого момента. Как он мог это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отец внезапно тяжело заболел. Бай Цинцзю потратил все семейные деньги, но этого не хватало. Он не мог беспокоить Ся Юя, который учился за границей, и был вынужден искать выход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сидел на улице, дни и ночи рисовал и продавал картины — это был самый быстрый способ заработать деньги. Голодный, он не мог себе позволить поесть; уставший —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машина Мужун Циня не остановилась перед ним. Холодный мужчина с высоты своего роста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картины я 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Цинцзю, с врождённой гордостью бедняка,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не нужна ваша милостыня.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прищурился, постучал по его мольберту: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так сможешь собрать деньги на лечение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 хватит, но я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поднял подбородок, с презрением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в чём разница между тобой и Ся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сжал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лучше меня, он достоин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умнее тебя. Он знает, когда нужно бороться, а когда сдаться. А ты глуп как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Цинь, вероятно, использовал самые худшие слова для описания его: никчёмный, раздражающий, глупый...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стиснул зубы, и когда он хотел что-то возразить, вдруг его разум погрузился в пустоту, а тело потеряло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перед ним лежал договор о содержании, подписанный Мужун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сбросил одеяло и, шатаясь, выбежал из комнаты. Ся Юй и Шэнь Чжо были в шоке, не ожидая, что больной может бежать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искал отца, заглядывая в каждую палату. Пять лет назад, подписав договор, он отправил отца на лечение за границу и не успел с ним попрощаться. Когда отец вернулся, хотя и вылечился, он сильно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палата номер семнадцать. Бай Цинцзю вспомнил этот номер, остановился у двери, перевёл дыхание и уже хотел войти, как из неё вышел Мужун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инстинктивно отступил на шаг. Мужун Цинь пятилетней давности — с острыми чертами лица, гордый и решительный — внушал леденящий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вышел отсюда? Что он сказал отцу? Бай Цинцзю почувствовал ком в горле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закрыл дверь палаты, подошёл к нему и схватил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бродить где попало?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увидеть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Цинцзю метался. Он не мог смотреть прямо на Мужун Циня — холодного и даже ненавидящего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смерть пять лет спустя заставила Бай Цинцзю осознать, что Мужун Цинь хоть немного заботится о нём...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вернулось к началу. Мужун Цинь всё ещё не любил его, а тот, кого он любил, вернулся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даже эта часть с содержанием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прикусил губу. Ладонь слегка коснулась плоского живота. Ничего не было. Он переродился в теле Бай Цинцзю пятилетней давности, и ребёнок исчез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хотел плакать. Никто не понимал, что с ним произошло. Это чувство безысходности и одиночества, словно весь мир стал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всхлипнул, попытался отстраниться, но Мужун Цинь резко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[Удалён фрагмент китайского текста: "Перца, Чжэн, Гранатовый, Ду, Зрюнь, Зхуа, Чжэн, Цзюэ"]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http://bllate.org/book/16396/1484953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