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князь не желает принимать мои слова всерьёз, то сегодня пусть будет так, будто я никогда их не произносил. Моё самочувствие оставляет желать лучшего, и я боюсь, что не смогу должным образом принять вас. Прошу вас, князь, удалитесь.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Чу Шили поднял взгляд к двери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Цинъюй, проводи гостя!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Линъе успел что-то сказать, Чу Шили резко поднял голову, бросил на него сердитый взгляд, фыркнул и, не сказав ни слова, развернулся и вышел из кабинета,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Лу Линъе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Янь как раз входил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Лу Линъе продолжал следить за Чу 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заинтересовался: почему его князь так пристально смотрит на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был озадачен необъяснимым гневом Чу Шили, и впервые на его лице появилось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Чу Шили только что... фыркнул на меня? — спросил Лу Линъе.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едва сдержал улыбку и, сложив руки в приветствии,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я был далеко и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Цинъюй вошёл и, поклонившись Лу Линъе,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вашего великодушия, князь. У господина проблемы со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вернулся в свою комнату и сел на кушетку, но из-за раздражения, вызванного Лу Линъе, он не мог успокоиться, как бы ни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князя о том, что у него уже есть советник, и почувствовал, как сердце его сжалось от боли. Глаза слегка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нефритовый веер в руке, выпил чай со стола, и вокруг него разлилась аура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есть советник?!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 посмотреть, кто ещё осмелится стать советником Лу Линъе, кроме него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сначала подумает, сколько у него жизней, чтобы он мог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Чу Шили в этой жизни было помочь Лу Линъе взойти на трон, и тот, кто будет стоять рядом с ним, может быть только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о том, как решить эту проблему, но вдруг осознал: если он действительно убьёт того советника, не рассердится ли на него Ае...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из-за этого Ае узнает, что он беспощаден, не отвернётся ли он от него навсегда...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Линъе... Если я убью твоего советника, у тебя не будет выбора...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ты больше не откажешь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думал об этом, и его сердце словно покрылось тысячами муравьёв, грызущих его. Ощущение удушья медленно поднялось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опустился на корточки, обнял свои руки и почувствовал себя бессильным.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Ае — настоящий дурак, как он может... не хотеть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Чу Шили поднялся, подошёл к шкафу и достал из потайного отделения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глядя на изображение в руках. На картине человек с улыбкой протягивал ему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очень любил сладости, и в прошлой жизни Лу Линъе относился к нему очень хорошо, всегда угощая его конфетами, когда он был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эти конфеты Лу Линъе делал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Ае, умоляю тебя... позволь мне быть рядом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покраснели, длинные пальцы нежно коснулись картины, лица, выгравированного в его памяти. Слеза скатилась по его прекрасной щеке из уголка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просидел на кушетке всю ночь, пока первые лучи утреннего солнца не проникли через окно и не осветили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на картине на его коленях было покрыто длинной белой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склонил голову на бок, и несколько прядей волос на висках слегка прикрыли его белые ресницы, но Цинъюй всё равно заметил тёмные круги под глазами. Было ясно, что господин не спал всю ночь и только что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стоял у двери, не решаясь побеспокоить, но только что из резиденции князя Чэня принесли приглашение...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Цинъюй размышлял, Чу Шили перевернулся, и картина на его коленях соскользнула на пол. Звук падения мгновенно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драгоценная картина упала на пол, Чу Шили тут же встал, наклонился и поднял её, аккуратно стряхнув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Цинъюй разглядел человека на картине — это был князь 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объект симпатии его господина — не наследный принц, а... князь 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этом, и в его сердце сразу же стало ясно. Теперь всё, что происходило в последние дни, обрело смысл...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независимо от того, выберет ли господин наследного принца или князя Сюаня, Цинъюй с того момента, как был спасён им, поклялся отплатить за его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его семья была бедна, и его вместе с братом Цинлинем продали в рабство. Если бы не Чу Шили, он, вероятно, уже был бы забит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брат... неизвестно, как он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Цинъюй застыл у двери и долго не входит в комнату, Чу Шили не мог не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задумался этот глупый мальчишка?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Зов мгновенно вернул Цинъюя к реальности. Он подошёл к Чу Шили, держа в руках приглашение, и протянул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князь Чэнь приглашает вас на свой день рождения, чтобы вы сыграли на цитре.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застыл, глядя на приглашение в руках Цинъюя. Он совсем забыл, что в прошлой жизни князь Чэнь также приглашал его на день рождения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Чэнь тайно влюблён в Чу Шили, хотя и не показывал этого открыто, но в прошлой жизни, когда он пришёл на его день рождения, он вдруг начал навязчиво к нему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вместе с ним на празднике был Ло Луань, и случайно он узнал, что князь Чэнь по ошибке принял Ло Луаня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Ло Луань постоянно противостоял ему, и он не мог не задаться вопросом, что же на самом деле произошло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слегка нахмурился, взял приглашение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день рождения князя Чэня нельзя отменить, ему нужно тщательно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встал, с лёгким недовольством посмотрел на Цинъюя: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день рождения нужно быть особенно осторожным. Во время банкета ты не сможешь войти в зал. Если я не выйду через полтора часа, постарайся найти Лин...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имя Лу Линъе, Чу Шили запнулся, и чувство боли снова охватило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не понял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осторожны,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Шили мгновенно потемнел, голос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 говорят, что я потерял покровительство наследного принца. Возможны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знал о влюблённости князя Чэня в господина. Раньше у него не хватало смелости, но теперь, после напоминания Чу Шили, он вдруг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Цинъюй помог Чу Шили надеть светло-красный халат с широкими рукавами и завязать белый пояс: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пора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Чу Шили застыл, глядя в зеркало, Цинъюй накинул на него плащ и мягко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слегка улыбнулся, встал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подошёл к столу с цитрой, взял её и быстро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уже ждала у входа. Это была личная карета Чу Шили, и, как только он вышел из башни Муфэн, он сразу же привлёк внимание всех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нормально. Кто бы не хотел увидеть первого артиста города Ланьчэн?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Цинъюя Чу Шили поднялся в карету. Внутри горели благовония, которые постепенно успокоили 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карета прибыла к резиденции князя Чэня. Увидев её, слуга у входа сразу же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прошу вас, заходите. Князь приказал мне проводить вас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принял подарок от Цинъюя и почтительно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слегка кивнул и последовал за слугой внутрь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Лу Инъюань поднял бокал и выпил его залпом. Только что он поднял голову и увидел, как входит Чу 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и, под всеобщим взглядом, подошёл к Чу Шили: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Шили, увидеть тебя, действительно,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Инъюань улыбнулся и подшутил над Чу 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шутит. В последнее время я чувствовал себя неважно и не мог принять ваше приглашение.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незаметно уклонился от протянутой руки Лу Инъюана, сложил руки в приветствии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рождения князя, и я пришёл, чтобы сыграть для вас. Желаю князю Чэню долгих лет жизни и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Инъюань рассмеялся, развернулся и сел за главный стол. Его взгляд на Чу Шили был полон сильного желания: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положил цитру на стол, и его длинные пальцы нежно коснулись струн.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цитры были подобны воде, стекающей с гор, то мягкой, как дым, то сильной, как ливень, то переливающейся, как жемчужные бусы.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поднимала туман, и дым окутывал всё, словно таинственный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имена и локализации приведены в соответствии с глоссарием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Удалены технические пометки и лишние пустые строки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Диалоги переформатированы строго по правилам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http://bllate.org/book/16395/1484918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