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 и никогда не видишь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слуга… просто знает, что принцу очень тяжело. — Именно из-за того, что принц ко всему относится равнодушно, каждый может позволить себе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верил мне, он бы не оставил меня без внимания на восемь лет. Говорить с ним — это только зря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Все и так нормально. Быстрее налей мне каши,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протянул миску Хань Иню, и его спокойная улыбка, казалось, говорила, что он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выглядел немного расстроенным, но все же взял миску и налил Лун Цзинняню простой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игривый и радостный голос, лицо Лун Цзинняня сразу же озарилось улыбкой, а в глазах появился яркий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вбежавшего в дверь, Лун Цзиннянь раскрыл объятия, позволяя ему врезаться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увидев это,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погладил ее по голове,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нашей маленькой принцессы появилось время навестить третьего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подняла голову, ее большие глаза полны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ты что, упрекаешь меня за то, что я давно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Как я могу упрекать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выпрыгнула из объятий Лун Цзинняня и села рядом, начиная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ты не представляешь, моя наставница каждый день заставляет меня заниматься рукоделием, то игрой на музыкальных инструментах, то пением. Я терпеть не могу это, я просто не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научиться, потому что ленишься, не прикладываешь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пойманная на слове,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 всегда подшучивает надо мной. А я ведь принесла тебе пирожные, которые сама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 ошибся. Сяовань умница, и пирожные у нее получаются отличные. Не знаю, какому молодому человеку они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нужно, чтобы третий братец помог мне выбрать.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смотрел на болтающую Лун Сяовань,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вообще не должна была родиться. Ее мать была простой служанкой, но из-за своей красоты и простодушия понравилась императору, и он приблизил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была категорически против, но служанка забеременела, и, учитывая, что это был ребенок императора,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служанкой, она не могла сравниться с женщинами из знатных семей в плане ума и хитрости. Во время беременности она стала жертвой заговора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родилась без матери, а император не проявлял к ней интереса, оставив все на усмотрение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происхождения матери императрица-мать не любила ее, и ни одна из наложниц не хотела воспитывать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просто выделила ей отдельный дворец, где она и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Лун Сяовань росла под присмотром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Лун Сяовань, ее избивала группа людей, а вокруг стояли другие принцы и принцессы, смеясь и крича: «Бей ее, бей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по восемь-девять лет, но они могли говорить такие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заступился за Лун Сяовань, и с тех пор она всегда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«Только третий братец не бьет меня, я люблю третьего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 ним произошла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стало тяжелым, и он едва мог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отдаляться от него, кроме Лун Сяовань, которая, как и прежде, следовала за ним, ласково называя его третьим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они оказались в трудном положении. Он пытался убедить Лун Сяовань, что чем ближе она к нему, тем больше боли ей придется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Сяовань не обращала внимания, продолжая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однажды помог ей, и это маленькое доброе дело Лун Сяовань превратила в бесконечную благодарность, не считаясь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помимо него, Лун Сяовань стала важной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вспомнил себя. По сравнению с Лун Сяовань, даже девочка обладает такой смелостью, чтобы смотреть правде в глаза, и гордостью, чтобы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трус, даже не мог посмотреть в глаза человеку, которого любит, и просто сказать несколько слов для него было недостижимой мечтой: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братец?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слушаю. В будущем я обязательно найду для моей маленькой принцессы хорошего мужа. Если он обидит Сяовань, я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Цзинняня мелькнула тень. Поэтому он должен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себя, но ради себя и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 Е быстро привел себя в порядок и поспешил в резиденцию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Нин, его холодное лицо сразу же озарилось улыбкой, и он, раскрыв объятия,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не ожидавший этого, оказался в крепких объятиях Чу Е, который начал тереться лицом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чувствуя дискомфорт, попытался оттолкнуть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отпусти меня, что за дурацкие шутки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Так долго не виделись, я соскучился по тебе. Дай мужу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Шэнь Нин он решительно отверг. Его жена такая ароматная и мягкая,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договоренность с Шэнь Нин, что до свадьбы ничего нельзя делать, он бы давно разобрал его на части, не дожидаясь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 на него с недоумением. Так долго?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ушел только вчера вечером, когда уже стемнело.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выгнал Чу Е, тот, вероятно, остался бы ночевать в резиденции канцлера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разлуки — это как три года. Тем более мы расстались на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чепуху.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мне больно. Как это может быть чепухой? Это моя любовь к тебе. — Чу Е отпустил Шэнь Нин и, не отрываясь,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чувствуя себя неловко под этим жалобным взглядом, сдерживал желание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любовь. Так рано пришел,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махнул рукой, и сразу же подошли двое охранников, неся в руках трехъярусные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одну из них и поставил перед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Я знаю, что ты любишь сладкое. Это самые известные пирожные со всего города. Попробуй, может,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взял один кусочек и положил в рот. Сладость мгновенно заполнила весь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Е, который улыбался, и его глаза уже превратились в две узкие щелочки, ожидая похвалы, он напоминал большую собаку, которая просит, чтобы ее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Чу Е был хвост, он бы, наверное, уже отвалился от постоянного виляния: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 Здесь еще много. Если понравится, я каждый день буду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что пирожные попали прямо в его сердце, иначе почему оно стало таким сладким? Даже пузырьки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Чу Е за щеки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понравиться то, что подарил муж? Мне очень нравится, но больше всего мне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Е расцвел от счастья, извиваясь: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я тоже люблю тебя,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подглядывая за ними, Шэнь Ту почувствовал, что его глаза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утром… какое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утреннюю тренировку, Шэнь Юаньци увидел своего отца, который то опирался на стену, то бил себя в грудь, то поднимал руки к небу, и, наконец, пнул стену, завыв,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хотя и понимал, что это неправильно, но подумал: «Отец сошел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снова пришел рано утром, махнул рукой, и несколько ящиков с золотом, драгоценностями, стеклом и нефритом оказались перед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только что проснулся, его глаза еще были мутными, и, глядя на эти сокровища, он чуть не ослеп от их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что ты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выпрямился и, указывая на драгоценности,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для тебя. Есть еще много, но неудобно приносить. Позже я построю несколько хранилищ, сделаю ключи и все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заполненные до краев ящики, Шэнь Нин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Чу 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ему стало интересно, у кого больше денег: у Чу Е или в государственной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вдалеке Шэнь Ту смотрел на это, его глаза уже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