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прижался к стеклу окна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будете обращаться с теми монстрами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сидел рядом с ним, услышав вопрос, повернулся к нему. Его взгляд скользнул через Цинь Цю в сторону Пандоры: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обработка.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сможем. Их гены уже мутировали, и они репродуктивно изолированы от людей. Точнее говоря, они больше не принадлежат к виду человека. Холодная обработка — это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причинять вреда, не вмешиваться. Позволить им жить своей жизнью — пока это единственный возможный метод. Более того, монстры внутри Пандоры уже стали крайне враждебны к людям, они знают Пандору лучше,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Неосторожное обращение с ними вызовет только ответную реакцию и, возможно, неконтролируемую утечку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Акамана так легко отказался от острова Акамана, своего детища, главным образом потому, что Пандора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 в ближайшие десятилетия Пандора на острове Акамана останется строго охраняемым секретом, о котором нельзя сообщать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на острове Акамана, будучи намеренно раскрытыми, быстро распространились по всему миру. Из разных стран прибыли известные журналисты и репортёры, чтобы лично осмотреть остров и сделать репортажи.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Дэвидсон, получивший 100-ю Пулитцеровскую премию за международный репортаж, написал статью под названием «Бездна зла», в которой назвал остров Акамана настоящим адом. Он подробно и объективно описал зло и жестокость, царящие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текст, написанный в спокойной и объективной манере, тем не менее, казался ещё более холодным и жестоким. Это вызвало гнев и обсуждения во всём мире, а также вновь подняло вопрос о разрыве между богатыми и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странах мира, даже в самых развитых, в той или иной степени существует проблема разрыва между богатыми и бедными. Поэтому, когда события на острове Акамана стали известны, люди особенно резко выступили против власть имущих.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Европе начались протесты, которые доставили немало головной боли правительствам и элите.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привело к небольшому экономическому кризису, и в это время те, кто раньше высокомерно смотрели на бедных и простых людей, стали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представители элиты считали протесты бедных просто шумом, поэтому продолжали вести себя как обычно, и в результате, когда они пьяными сбили человека или изнасиловали женщину, их семьи столкнулись с всеобщим сопротивлением. Почти до состояния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элита и правительства осознали, насколько серьёзны последствия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Страны мира начали думать, как остановить распространение информации о событиях на острове Акамана, но это событие уже стало слишком громким, и всё давно вышло наружу. Тогда они решили пойти другим путём, попытавшись подать информацию о событиях на острове Акамана с другой стороны, чтобы восстановить доверие людей к правительствам и элите.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подумали о «героях».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быстрее завоевать веру и доверие, чем создание «героя».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США, которые десятилетиями создавали «героев», в итоге превратившись в страну, где героизм стал частью национальной идентичности.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США — это лишь один из примеров, на самом деле во многих странах, племенах и народах есть свои легенды и вера в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идея «создания героя» была единогласно одобрена и быстро принята, после чего они обратились к США, России и Китаю с просьбой раскрыть своих секретных агентов и представить их как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Россия — это нация воинов, где каждый — солдат. Поэтому вместо создания героев они предпочитают защищать своих героев. Поэтому они отказались раскрыть Се Мяо, которого тренировали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США, они всегда были сторонниками героизма, любят хвастаться. Обычно они бы не отказались, но, к сожалению, сам герой исчез без следа. Даже если бы они согласились, они не смогли бы найти «героя».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Китай, после долгих отговорок, в конце концов смиренно согласился, попросив Ли Вэйфэна, который должен был стать «героем», как следует подготовиться и затем торжественно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Вэйфэн, которого неожиданно задержали, получил это известие, он долго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старики в стране действительно становились всё хитрее, и слово «хитрость» уже не могло их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вернувшись, прошёл через все процедуры и стал генералом. Это было то, что должно было стать публичным, даже если бы этого события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Вэйфэн был красив, к тому же самым молодым генералом. Это был отличный ресурс для улучшения имиджа, чтобы изменить представление о том, что высшее руководство состоит из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внешность, высокий статус, высокий интеллект и высокие боевые способности — как же это соответствовало образу кумира для молодёжи. Не использовать это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такой идеи, те старики, которые в прошлой жизни стали настоящими хитрецами, использовали внешность Ли Вэйфэна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помня о прошлой жизни, думал, что сможет остаться в тени или избежать этих событий. Но он не ожидал, что ещё до того, как стал генералом, его уже собирались использовать ради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вздохнул, он размышлял, как избежать этой нелепой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уже явно почувствовал, что чувства Цинь Цю начали смягчаться, и он планировал воспользоваться этим, не желая идти по сценарию прошлой жизни. Следовать прошлому сценарию было слишком расточительно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трое, у каждого была своя роль, и времени для Цинь Цю на самом деле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спустя двадцать пять лет Цинь Цю всё ещё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в растерянности, а Цинь Цю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мог представить Ли Вэйфэна в роли «героя», принимающего внимание всей страны и даже мира, ведь в его представлении он был скромным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Ли Вэйфэна, похожего на павлина, выставляющего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не мешало Цинь Цю безудержно смеяться над Ли Вэйфэном.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взглянул на Цинь Цю и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его к себе, положил подбородок на его плечо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Смейся. Но потом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не задумываясь,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Вэйфэн, 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Избегать разговоров, избегать слушания, избегать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ясно сказал, что хочет расстаться, но Ли Вэйфэн каждый раз уходил от ответа или менял тему, и расставание каждый раз сходило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не имело смысла, пока они были в Ахероне. Но это не означало, что, покинув остров Акамана, Цинь Цю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Вэйфэн напрямую хотел, чтобы он был рядом с ним, чтобы встретиться с медиа и внешним миром. Разве это не ловушка, в которую он его заманивал?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перестал улыбаться, поднял голову и посмотрел в чёрные глаза Цинь Цю. В зрачках отражался его собственный образ, бесстрашный и открытый, без лишних эмоций. Холодный, как самый твёрдый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видимо, зря надеялся, что у тебя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сжал подбородок Цинь Цю ладонью, невольно причинив ему боль. Увидев красный след на подбородке Цинь Цю, он сначала почувствовал вину и жалость, но, заметив, что брови Цинь Цю даже не дрогнули, в его сердце словно что-то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хотя он был зол и опечален решимостью Цинь Цю расстаться, Ли Вэйфэн всё же не мог причинить ему боль. Он отпустил подбородок и обнял его, крепко прижав к себе. Он не мог причинить ему боль, не мог отпустить и не хотел видеть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мог только выбрать этот способ, чтобы избежать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ты не можешь отказать мне. Ты не сможешь убежать, никогда не сможешь. Оставь мысли о том, чтобы уйти от меня, Цинь Цю, перестань отказывать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Цю на мгновение мелькнули сомнение и колебание, но они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Ли Вэйфэна Цинь Цю ответил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было молчаливым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понимал его отказ, но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отпустить Цинь Цю, он бы не боролся так долго. Он бы не заплатил такую высокую цену, не попытался бы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