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рассказу Ли Вэйфэна, Цинь Цю был человеком, чья внешность казалась доброй и безобидной, и на самом деле он действительно был добрым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назвать человека, который может хладнокровно убить, а затем так же хладнокровно обмануть, добрым и безобидным? Разве это не издевательство над его образованием, ограничивающимся средней школой?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генерал рассказал тебе об этом? Я не верю, что он мог так поступить. Он отличный военный. Откуда ты узнал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убрал кинжал и поднял голову под углом 45 градусов, с грустной и светлой улыбкой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широко раскрыл глаза и, не задумываясь,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Ли — бессердечный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едва не потерял самообладание и чуть не начал обсуждать с Гарсией холоднокровного Ли Вэйфэна, но вовремя сдержался, сохраняя достоинство. Он опустил взгляд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сердца, потому что он отдал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почувствовал, как по его спине побежали мурашки. Он хотел возразить, но Цинь Цю, с меланхоличным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актерское мастерство Цинь Цю было настолько убедительным, что даже его трое проницательных любовников могли бы обмануться, не говоря уже о неискушенном Гарсии. Особенно сейчас, когда Цинь Цю был в своей лучшей форме, даже без особой внешности он мог сыграть роль соблазнительного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красота в этот момент была на пике, гармонируя с окружающим пейзажем. Он выглядел как изысканная китайская фарфоровая кукла, настолько прекрасной, что Гарсия на мгновение ослеп. Добавив к этому тот факт, что он уже имел дело с Ли Вэйфэном, задача которого была защитить этого хрупкого и меланхоличного «фарфорового куклу», Гарсия начал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есть древняя поговорка: «Зажечь огни сигнальных костров, чтобы развлечь князей, лишь бы заставить красавицу улыбнуться».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был китайцем, и хотя он был холоднокровным монстром, в глубине души, вероятно, сохранил романтику своей нации. Возможно, под влиянием своего возлюбленного он действительно мог раскрыть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Гарсия поверил словам Цинь Цю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половина веры заставила мурашки бежать по его коже. Представление о том, что всегда холодный и серьезный, как копьё, мужчина вдруг стал нежным и влюблённым, вызвало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меланхолично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любит меня, но его семья не принимает меня. Поэтому он хочет сбежать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чуть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мне. Если вы сбегаете, зачем он привёл тебя на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Ага! Значит, это действительно было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продолжал свою грустную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хочет, чтобы его родители стали свидетелями нашей любви, прошедшей через огонь и воду. Если они всё равно не согласятся, мы выполним задание и сбежим.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задание было лишь второстепенным? Гарсия почувствовал, что должен быть тронут, по крайней мере показать искреннее сочувствие. Но на самом деле его лицо оставалось бесстрастным, и он не мог испытывать ничего, кроме странного чувства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действительно был бессердечным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грустными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благословляешь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отвел взгляд и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место, где охотники меняют припасы. Мы можем пойти туда и забрать...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закончили свою душераздирающую беседу и вместе направились к перевалочному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Гарсия долго молчал, несколько раз колебался,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...Молодой человек, некоторые вещи можно говорить, а некоторые лучше оставить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даже если ты знаешь, что перед тобой человек, который притворяется, ты должен сделать вид, что потрясён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Помни: не разоблачай притворство, иначе тебя поразит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отметил, что китайский язык невероятно сложен, и большую часть времени он 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чужой, с самого начала пытаешься меня проверить. Это значит, что ты сам не ожидал оказаться здесь. К тому же ты, кажется, знаешь только Ли, и судя по его чёрствому характеру, можно предположить, что он тебя обманул. Конечно, даже если ты был обманут, это не значит, что между вами ничего не было. В конце концов, тема «любовь-ненависть» многим нравится, ха-ха, в мире много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сказал, что ты добрый человек. Хотя я, кажется, заметил на его каменном лице тень гордости, он явно не шутил. Так как ты объяснишь, что с Ли ты один, а сейчас ты хладнокровный убийца? Это было твоё первое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понизил голос, высказывая свои догадки. Он был мастером в чтении людей. Это было его преимуществом, иначе он не стал бы секретным оружием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обнаружил в себе этот талант, он почти не встречал людей, которых не мог бы понять. Это касалось тех, кто не проходил специальной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Цинь Цю не проходил специальной подготовки. Его действия были полны ошибок, которые позволяли легко анализировать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Гарсия заметил, что его анализ, похоже, дал сбой. Не в том смысле, что он был ошибочным, а в том, что он оставался на поверхности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человек, которого он не мог понять. Первым был его возлюбленный в юности, 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замер, его ноги стали тяжёлыми, как будто их залили свинцом. Он был ошеломлён, но не потому, что Гарсия разоблачил его ложь, а из-за последней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прошлой жизни, ни в этой. Самое жестокое, что он сделал, было в двадцать лет, когда избил нескольких хулиганов, напавших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мог убивать без малейшего сожаления?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 социализации в человеческом обществе внушили людям понимание, что убийство себе подобных —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вызывает чувство вины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за исключением людей с антисоциальным расстройством личности, у большинства при первом убийстве возникают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был уверен, что у него нет антисоциального расстройства, и это было его первое убийство. Так почему он не чувствовал ни страха, ни вины?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что, убивая, он не позволил роли в спектакле повлиять на себя. То есть убивая, он действовал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отсутствие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ненормально, он не мог найти, что именно. Он хотел разобраться, но в его голове словно звучал голос, предупреждающий его не переступать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почувствовал мучительную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обеспокоенный голос Гарсии, он очнулся от этой боли. Придя в себя, он понял, что голова была в порядке. С недоумением потрогав лоб, он почувствовал, что ладонь была мокрой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замер, и Гарсия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вдруг спросил Гарсию: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 Вэйфэн попросил тебя приблизиться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заколебался,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понял, что ответа не нужно.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попросил тебя сделать? Следить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тут же встал на защиту Ли Вэйфэна: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пообещал тебе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вздохнул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пообещал помочь мне найти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молча пошёл вперёд. Он действительно не понимал, что Ли Вэйфэн задумал. Если он хотел его защитить, зачем тогда обманул и привёл в это проклятое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понимал, что он может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месте, где человечность исчезла, один неверный шаг — и он погибнет. Если он встретит злонамеренного Гарсию, он умрёт. Если у него не будет хороших навыков, он умрёт от рук тех троих зверей. Умрёт в муках, беспомощный и униженный. Если у него не будет острого кинжала, он уже был бы погребён под обломками.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вдруг сказал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на Ахероне запрещено носить оружие. Разве что хозяин даст его, но тогда хозяин тоже будет наказан. Это правило острова Акамана, и никто не может его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обернулся, его глаза покрылись ледяной коркой: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резко сузил зрачки, его лицо исказилось от паники, как будто он увидел что-то ужасное. Он бросился к нему,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взрыв, дым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зазвучали тревожные сигналы, возвещая о начале охотничьей игры на острове Акамана.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последнее время настроение было подавленным, я пытаюсь его поднять. На самом деле неважно, называют ли главного героя подлецом, хотя у него есть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