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голову и увидел, что человек, ведущий их, остановился, с недобрым взглядом уставившись на его телефон. Он ответил улыбкой и убрал телефон.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человек повернулся и продолжил вести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Цю мгновенно стало холодным. Такой уровень бдительности?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провёл их через массивную дверь, сделанную из какого-то неизвестного материала, выглядевшую очень прочной. Дверь закрывалась с помощью магнитной карты и сканирования радужной оболочки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длинный коридор, полностью сделанный из металла, с холодным серебристым оттенком, от которого веяло ледяной жёсткостью.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были бесшовными. Человек, ведущий их, внезапно остановился у одной из стен, позволив ей отсканировать радужную оболочку и отпечаток пальца. Стена раздвинулась, и появился лифт.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всё ещё говоря на странном китайском: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поднимитесь, сэр.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обняв Цинь Цю за плечи, вошёл в лифт, не глядя по сторонам. Цинь Цю, проходя мимо человека, боковым взглядом заметил, что тот не успел убрать свой взгляд, направленный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охотника!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Цинь Цю сразу же сбросил руку Ли Вэйфэна и, стоя лицом к лицу, потребовал: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Зачем ты привёл меня сюда?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смотрел на него, сразу же пронзив его внешнюю маску спокойствия и увидев тревогу.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что с тобой ничего не случится.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полностью беспомощен перед Ли Вэйфэном, он бы точно убил 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скрежетал зубами от ненависти, но ничего не мог поделать.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Его уже привели сюда. Очевидно, его считали придатком Ли Вэйфэна, и ему вряд ли позволили бы безопасно уйти отсюда в одиночку. Скорее всего, стоило ему отойти от Ли Вэйфэна, как его бы тут же убили, как дичь.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Ли Вэйфэна, он мрачно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гарантируешь мою безопасность?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смотрел на него глубоким, пронзительным взглядом. Его глаза были полны решимости, словно вода, способная пробить камень, или верёвка, способная сломать дерево. Взгляд был ярким и горячим, как факел, обладая силой, способной убедить.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Цинь Цю постепенно утихло. Хотя он хотел усмехнуться, не мог не признать, что был убеждён взглядом Ли Вэйфэна.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усмехнулся. Не зря Ли Вэйфэн считался самым молодым генералом высшего ранга в Китае. Успокаивать людей он умел мастерски.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смотрел на макушку Цинь Цю, на его чёрные, мягкие волосы, излучавшие красивый блеск. Обычно люди с такими мягкими волосами обладали мягким сердцем, и дети тоже должны были иметь мягкие сердца.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чтобы защитить себя, ему пришлось возвести вокруг своего сердца барьеры, отделяя себя от других. Сам он не мог выйти, и другие не могли войти.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опустил голову, молчаливый, с выражением понимания и обиды на лице, что смягчило сердце Ли Вэйфэна. Он вздохнул и, обняв его за талию, притянул к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гарантирую твою безопасность, и точно не позволю, чтобы с тобой что-то случилось.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продолжал молчать.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знал, что он всё ещё дуется, и просто ждал.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они вышли и сразу же оказались перед электронной дверью. Дверь автоматически открылась, пропуская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оглянулся на дверь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идентификации?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Наши радужные оболочки и отпечатки пальцев не так просто раскрыть.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кивнул, затем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 здесь?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какую роль играл в этом 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Любовник. 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вздохнул с облегчением. Если он играл роль любовника, то принадлежал Ли Вэйфэну. Пока тот защищал его, безопасность была гарантирована.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Цинь Цю осмотрел комнату, упустив из виду мелькнувший в глазах Ли Вэйфэна хитрый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внезапно выключил весь свет в комнате, и тьма мгновенно охватила всё. Цинь Цю нахмурился, не понимая, что тот задумал.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обнял его сзади, и Цинь Цю тут же приготовился ответить ударом, но человек прошептал ему на ухо: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расслабился, прекратив атаку.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достал из его кармана телефон и включил функцию камеры. Слабый свет осветил их лица, и Цинь Цю смог разглядеть близкие объекты. Он наблюдал, как Ли Вэйфэн, держа телефон, обходил комнату, освещая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не отпускал Цинь Цю, и тому пришлось следовать за ним. Заинтересовавшись, он внимательно следил за происходящим и заметил несколько красных точек, расположенных у изголовья кровати, в ванной, под столом и в горлышке вазы.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хорошо скрыты.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удивлённо поднял бровь. Камеры?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остров Акамана обычно принимал высшую знать со всего мира, и установка камер в их комнатах была равносильна самоубийству.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выключил телефон и включил свет. По памяти он снял все камеры и разложил их на столе. Их оказалось целых восемь.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сел рядом с ним, прислонившись, и, глядя на камеры, затем на свой телефон, с удивлением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знал, что камера телефона сможет найти камеры?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телефона может улавливать инфракрасное излучение, её спектр восприятия довольно широк. Но не все камеры могут быть обнаружены телефоном, так как некоторые не используют инфракрасный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установили камеры без инфракрасного света?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подглядывать, то должны были сделать всё идеально.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хотели показать доброжелательность.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Вэйфэна застыла улыбка, а в глазах мелькнула насмешка: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и проверить подозрения, и показать доброжелательность, боясь обидеть. Поэтому выбрали такой, казалось бы, глупый метод проверки, который кажется нелепым, но на самом деле является мудрым.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пристально смотрел на его профиль: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они подозревают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ответил с загадочным выражением: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ношу фамилию Ван. Ван Шоцзюэ, сын семьи Ван из Сучжоу.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из Сучжоу?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кое-что знал, но не много. В основном от отца Цинь, который рассказывал о слухах, связанных с семьёй Ван, но это было лишь поверхностное знание.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история Китая насчитывает тысячи лет, и почти ни одна страна в мире не может похвастаться такой непрерывной историей. Непрерывность истории приносит непрерывность традиций.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тысячи лет назад в Китае существовали семьи, переживавшие столетия, не теряя влияния, продолжавшие стоять после войн и разрушений, как огромные монстры на вершинах гор.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эпоху, после войн и вторжений, некоторые семьи исчезли, но другие всё ещё существовали. Эти семьи, развиваясь сотни лет, распространили интересы по всему миру, и масштаб их деятельности был так велик, что никто не мог точно сказать, насколько они влиятельны.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богатства эти семьи становились скрытными, и, кроме немногих, практически никто не знал, насколько они могущественны.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переехали за границу, другие остались в Китае. Одной из таких была семья Ван из Сучжоу.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Китая была выдающаяся семья — Ланья Ван.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семья Ван из Сучжоу — ответвление Ланья Ван.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правдивости слухов, они подтверждали одно: семья Ван из Сучжоу — исключительна.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знатные семьи Пекина с королевской знатью Китая, то скрытые семьи — настоящие столетние кланы.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семья Цинь тоже была старым кланом, но об этом знали немногие. По крайней мере, в прошлой жизни отец Цинь и Цинь Хуай постоянно искали возможность связаться с семьёй Ван из Сучжоу, игнорируя главную семью.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спросил с горящим взглядом: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семью Ван из Сучжоу?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облизал сухие губы: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отца и старшего брата. Знаю немного, говорят, они очень богаты.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усмехнулся. Сегодня он улыбался чаще обычного. Обычно он казался прямым и острым, как меч, но сейчас в улыбке было что-то изысканное.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богаты, иначе их бы не пригласили на остров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