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быть осторожным — это хорошо, за что же извиняться? — Чжао Чэнь наклонился и поцеловал его в уголок губ, но в голосе прозвучала лёгкая обида. — Но всё же мне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Цзю почувствовал, как сердце сжалось, словно он совершил ужасный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он был слишком косноязычен, чтобы найти подходящие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Чэня мелькнула усмешка,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искренне извиниться, то выполни моё условие,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 — спросил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познакомились, Чжао Чэнь выдвигал ему условия всего несколько раз, и сейчас, когда он сам был виноват, согласиться на одно условие не составило бы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Чжао Чэнь не стал бы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ждал, пока «рыбка» клюнет, и, увидев его реакцию, понял, что тот точно согласится. С улыбкой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придумал, что именно. Когда решу, скажу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чувствовал себя виноватым, а его улыбка заставляла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раздумывая, он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продолжая улыбаться, снова обнял Чэнь Цзю и поцеловал его, пока тот не обмяк в его объятиях. Затем, тяжело дыша, он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послушный,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его кожи, и Чэнь Цзю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становился всё более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Притягательным?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испугался собственных мыслей и, глубоко вдохнув, постарался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система заставила его дважды посмотреть видео, его мозг начал сбоить.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знал, о чём он думал, но, видя, как тот всё больше привыкает к их близости, уголки его губ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был настолько милым, что он едва сдерживался, чтобы не взять его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время ещё не пришло. Через несколько дней, когда малыш примет Пилюлю изгнания холода…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прищурился, обнимая Чэнь Цзю, чтобы успокоить разгоревшееся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покорно позволил себя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Чжао Чэня была выше, и каждый раз, когда он обнимал его, Чэнь Цзю чувствовал себя очень тепло. Но на этот раз его вдруг охватил холодок, и вновь возникло ощущение, будто на него смотрит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предстояло сделать много дел, и, видя, что Чэнь Цзю успокоился, Чжао Чэнь не стал задерживаться в Пространстве и вскоре отправился в куплённую им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назначен день начала ремонта с Майшицзюй.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договорились на утро, но Чжао Чэнь, понимая, что не успеет прийти так рано, попросил Шэнь Вэньцина сообщить Майшицзюй о переносе на послеобеденное время. Рабочие получили бы зарплату за утро, по двадцать вэней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Майшицзюй, видя, что компенсация была предоставлена, естественно, не возражал и охотно изменил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Рабочие, зная, что получат плату даже без работы, не были недовольны из-за задержки со стороны работодателя.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лавки уже освободил помещение, и Чжао Чэнь ещё при обмене земельных документов взял один из ключей. Остальные ключи ему были не нужны, так как после ремонта планировалось установить новые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назначенного времени оставалось около часа. Чжао Чэнь, подумав, закрыл дверь лавки и вернулся в Пространство, чтобы вывести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 на наш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тёплая ладонь взяла Чэнь Цзю за руку, передавая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взглянул на пустую лавку перед собой и, повернувшись к Чжао Чэню,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Конструкцию лавки он уже видел в Пространстве, но там всё было не так, как в реальности. Теперь же, стоя здесь, он ощущал всё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провёл его по лавке, рассказывая о своих планах по дизайну и обустройству. Лавка была не слишком большой, поэтому он не планировал ставить много столов и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делать здесь фастфуд с быстрым приготовлением, а хотел продавать жареную курицу, молочный чай и другие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было на носу, а уезд Мошуй находился на юге, где уже начинало становиться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холодный и вкусный молочный чай просто не мог не стать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блюд, он планировал через три-четыре месяца после открытия лавки арендовать соседние помещения и открыть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Гао Цзя уже освоит множество блюд, и, наняв несколько учеников, ресторан сможет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разбирался в этом, поэтому не мог предложить никаких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Чжао Чэнь уверенно всё планирует, его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горячим, что Чжао Чэнь удивился. Повернувшись и увидев яркий блеск в глазах малыша, он тоже пропустил удар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он, глядя на покрасневшего и отводящего взгляд Чэнь Цзю,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только что думал, Сяо Цзю? — Обняв его за талию, он прошептал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Чжао Чэня заставило шею Чэнь Цзю покраснеть, но он не мог сказать, о чём думал. Он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признается Чжао Чэню, что только что хотел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становится всё более похотливым, раз у него возникают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Виновата система, которая заставляла его смотреть эти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сдержал смешка и крепче обнял его. Целуя его губы, он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ты непослушный!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он питается, чтобы быть таким 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обеда приближалось, и Чжао Чэнь скоро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Цзю, из-за того что сам начал думать о таких вещах, чувствовал себя ещё более смущённым, чем обычно. Его лицо покраснело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пощипал его красные щёки, больше не дразнил и повёл на кухню,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здесь, я проверю, удобна ли эта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кухня может быть удобной или неудобной?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подумал, что это странно, но не стал спрашивать, так как сам не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владелец, видимо, был чистоплотным человеком, и после переезда лавка не была сильно загрязнена. Кухня тоже была убрана, и Чжао Чэнь лишь немного привёл её в порядок, чтобы начать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сидел на табурете, наблюдая за его работой, и в душе ощущал необъяснимое спокойствие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обеда пришли рабочие для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попросил Чэнь Цзю вернуться в Пространство для отдыха, а сам встретил рабочих. Сначала он проверил, все ли материалы были доставлены, затем угостил их обедом и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рабочие поели и напились, он показал им заранее подготовленные чертежи для внутреннего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Чертежи он взял из книги по дизайну интерьеров в библиотеке Пространства, затем заплатил системе, чтобы она их скопировала. Изображения были чёткими, а детали — подробно обозначенными.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Рабочих было трое, и один из них умел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дизайн, он нашёл планировку лавки немного странной, но, раз работодатель так хочет, они просто выполнят заказ, не задавая лишних вопросов. Вскоре они взяли инструменты и приступили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понаблюдал за ними некоторое время и, убедившись, что они работают проворно, дал несколько указаний, а затем отправился заказывать каменные жернова.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 Ли существовали специальные мастерские по изготовлению жерновов, водяных колёс и других изделий. Так как производимых вещей было много и они были разнообразны, в Да Ли существовал официальный Орган по производству различных изделий, а частные мастерские назывались «разнообразные лавки».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заказал два жернова и тележку, которую используют уличные 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были готовые тележки, и Чжао Чэнь, заплатив серебром, попросил доставить тележку в лавку. Установив её во дворе, он отправился в Зал Милосердного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купить травы для приготовления маринованного соуса. В его Пространстве было много трав, но не все, и некоторые нужно было приобретать в аптеках.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издалека он услышал шум, доносящийся из Зала Милосердного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нахмурился и остановил проходящего мимо мужчину с пакетом лекарств: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был племянником Шэнь Дунхая, фактически родственником местного главаря. Неужели кто-то осмелился устроить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Какая-то бесстыдная женщина пришла в Зал Милосердного Сердца к доктору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презрением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больна, а доктор Шэнь сказал, что она здорова. Она же утверждает, что он ошибся, то тут болит, то там. И взгляд у неё такой, словно она хочет прилипнуть к доктору Шэню. Кто не поймёт, 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она притворилась, что у неё кружится голова, и хотела упасть на доктора Шэня, но как раз в это время пришёл молодой господин Цинь. Увидев это, он не смог сдержаться и дал ей пощёчину. Сейчас он держит её за воротник и читает нотацию. Если бы не то, что моя мать ждёт лекарств, я бы остался посмотреть на это представление!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ушёл, продолжая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чья это дочь, такая бесстыдная. Если бы это была моя дочь, тьфу…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была зелёная чайная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