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мужчина, Тун Цянь, лежавший у него на руках, кроме бледного цвета лица, ничем не отличался от 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увидев, как его грудь слегка поднимается и опускается, словно он спит, невольно выдохнул воздух, который долго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уезда Линьшуй был небольшим, больница находилась всего в трёх улицах от места, где сбили Тун Цяня, и, поскольку пробок не было, они быстро доехали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 на руках Тун Цяня, без лишних слов направился прямо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Чжоу Минъянь и Тун Пань'эр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ворвалась в реанимацию, напугав дежурного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посмотрите скорее, этого ребёнка сбила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поначалу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сбитым велосипедом — не такое уж серьёзное происшествие, максимум —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следуя процедуре,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мужчины заставила врача насторожиться: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мужчине положить Тун Цяня, и после осмотра медсестра сама отвезла его, всё ещё без сознания, в кабинет компьютерной томографии.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 тревогой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обследований, когда врач вышел, все бросились к нему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ребёнок?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мужчину, так как среди всех он больше всего походил на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ничего серьёзного. Просто шок, он потерял сознание. На теле есть несколько ссадин, но после обработки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Цяня, всё ещё без сознания, отвезли в палату. Чжоу Минъянь заметил, что на его тонкой руке была введена игла — это была глюкоза, которую назначил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Тун Цяня в свои и, не думая ни о чём, чувствовал только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человеком всё было в порядке, нужно было заняться дальнейшими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машины, тот самый мужчина, спросил Тун Пань'эр, у которой были 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Пань'эр испуганно взглянула на него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но, вспомнив, что это его машина сбила ребёнка, терпеливо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 юноша, сидевший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малыша ушла по делам, она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своего водителя за ней. Она должна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хотя и не хотел уходить от Тун Цяня, всё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к ней, сестра Пань'эр, останься здесь, присматривай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Пань'эр, всё ещё с красными глазами,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авария напугала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сел в машину и, когда водитель Старина Ли занял место за рулём, с беспокойством стал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это в зеркале заднего вида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моя вина… Просто ребёнок выбежал слишком внезапно… Я не успел среагировать…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тоже понимал, что вина не полностью лежала на 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проблема была в том, что транспортная система уезда Линьшуй была недостаточно развита. Место, где сбили Тун Цяня, было перекрёстком с интенсивным движением, но там даже не было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часто сбивали велосипедистов.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те времена легковых машин было мало, и аварии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прервал оправдания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что случилось, то случилось. Теперь нужно найти родителей ребёнка и возместить ущерб. В конце концов, мы за рулём, и мы обязаны отвечать за сбитого пешехода.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Чжоу Минъянь пришёл в себя, он начал внимательно изучать настоящего владельца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популярная модель «Сантана», которая с учётом номерных знаков стоила более 300 000 юаней — сумма, на которую в столице можно было купить несколько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позволить себе такую машину и нанять водителя, определённо был состоятельным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костюм, и его стиль был довольно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происшествия он не произнёс ни слова, чтобы снять с себя ответственность, что говорило о его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Чжоу Минъяня машина подъехала к строительной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заднем сиденье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Пинпин появилась с тележкой в сопровождении Чжао Ли, её встретили с небывалым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трудившиеся на третьем этаже, с громким смехом кричали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сегодня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вытер пот с лица и начал перечислять блюда, поднимая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жареная свиная грудинка, курица с картофелем, жареная рыба, жареный тофу с сельдереем, тушёная капуста, салат из огурцов и суп из помидоров с яйцом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жизнь была не такой удобной, как сейчас, и собрать все эти ингредиенты и приготовить их вкусно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услышав это,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 заказывал курицу с картофелем? Сегодня ты должен съесть всё, чтобы не обидеть хозяйку!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смеешься? Эта жареная рыба, о которой я никогда не слышал, это ведь ты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вкусной еды рабочие с нетерпением ждали предстоящего обеда, и даже работали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строительной бригады хотел было отругать их за безделье, но, увидев, что рабочие стали более энергичными,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одобрял, что Ван Пинпин продавала здесь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под давлением менеджера ресторана, он прогнал её, но прошло не так много времени, и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бригады не хотел снова прогонять Ван Пинпин,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 он сам отравился едой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начальником бригады, и многие рабочие так или иначе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другом, кто-то родственником, и если эти люди отравились, ему было бы трудно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отвратительную физиономию владельца ресторана, начальник бригады мысленно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ему понять, кто здесь главный, он и вправду начнёт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Ван Пинпин вчера пришла продавать обеды, он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была смышлёной и отправила Чжао Ли с бесплатным обедом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Жирное, но не приторное мясо, свежие и хрустящие закуски, суп с лёгким ароматом — всё это оставило у начальника бригады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в тысячу раз лучше, чем в том чёртовом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бригады облизнул губы и сам начал с нетерпением ждать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радостных рабочих, атмосфера в ресторане была далеко не такой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 один рабочий не пришёл сюда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ресторан находился на некотором расстоянии от небоскрёба «Цинтянь», и вокруг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владелец ресторана делал некачественную еду по завышенным ценам, и соседи, обманутые пару раз, быстро разнесли слухи, и больше сюда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рабочие не приходили, то в ресторане целый день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 — раздражённо крикнул владелец ресторана, отмахиваясь от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кого-то узнать, и оказалось, что женщина, которая недавно отбила у него клиентов,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ресторана, глядя на пустое заведение, решил преподать этой женщине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жену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иди к старшему брату и попроси его завтра пойти с нами к небоскрёбу «Цинтянь». Этих рабочих и начальника бригады нужно хорошенько проучить! Иначе они совсем распустились!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девяти часам вечера он получил точный ответ и, наконец, лёг спать, чтобы набраться сил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Пинпин в небоскрёбе «Цинтянь» даже не подозревала о надвигающейся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близилось 11:30, рабочие начали выходить из здания, держа в руках коробки с едой и с нетерпением направляясь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и Чжао Ли уже вовсю 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они уже наладили чёткое разделение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народу было много, Чжао Ли раздавал еду, а бесплатный суп каждый наливал себе сам, Ван Пинпин занималась сбором денег, и, поскольку у них не было счётчика, ей приходилось определять подлинность купюр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Ли протянул первый обед, его руку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этих людей, но почувствовал, что они пришли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рабочие, которые стояли рядом, отошли, оставив вокруг этих людей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 мгновение замолчала, её улыбка исчезла, и она приняла вид человека, готового отстаивать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