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не пошла домой, как предполагал Чжао Сюэи, а начала без цели бродить по деревне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тот день на глазах у всех её сын позорно увёл её, Лю Чуньхуа больше не могла поднять голову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гордой и самолюбивой женщиной, но теперь, куда бы она ни пошла, на неё указывали пальцем и шептались, а те, кто с ней не ладил, прямо в лицо отпускали колкости. Её чувства были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домой и не выдержала, пожаловавшись Тун Вэйминю, этот обычно молчаливый мужчина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неприятно, когда эти люди так говорят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даже не обратила внимания на его мрачное выражение лица, продолжая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все они подлецы, которые гнутся перед теми, у кого есть деньги. Посмотри на себя, ты ничего не умеешь, только землю копаешь...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Вэйминь смугло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нравятся их слова, то зачем ты распространяла слухи о Ван Пинпин? Это не имеет отношения к деньгам, это твоё наказание за болтливость, и ты должна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слова попали прямо в самое больное место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годы брака Лю Чуньхуа никогда не слышала от Тун Вэйминя таких резких и обидных слов. Она тут же взорвалась, выкрикивая поток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Вэйминь выгнал сына из дома и, оставшись наедине с разъярённой женой,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всегда презирала меня, считала меня уродливым и никчёмным. Это правда. Но ты не должна была презирать нашего сына за его простоту и моих родителей за то, что они не оставили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всегда была недовольна своей семьёй, и в прошлом это часто проявлялось в её словах. Обычно никто не хотел ссориться с ней, поэтому никто не рассказывал Тун Вэйминю о её жалобах.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она столкнулась с Ван Пинпин, всё больше людей увидели истинную сущность Лю Чуньхуа. Из сочувствия к Тун Вэйминю они рассказали ему многое, чего он раньше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заставило его принять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тщательно обдуманы и произнесены с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почувствовала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светило над головой, но почему-то ей было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не ответила мужу, дрожащими руками закуталась в куртку и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Вэйминь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разводимся. Сын остаётся со мной, ведь ты его не любишь. Дом поделим пополам, а все деньги, которые мы заработали за эти годы, отдадим сыну. Я ничего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был Тун Вэйминь, тем сильнее гнев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пнула стул, который с грохотом упал на пол, затем схватила метлу и ударила её по ненавистному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Вэйминь не сопротивлялся, лишь твёрдо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устав от ударов, бросила метлу и выбежала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решилась встретиться взглядом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никогда не занималась самоанализом, все свои неудачи она списывала на других. С Ван Пинпин она пока не решалась связываться, вдова Чжао была под замком, и единственным, к кому она могла обратиться, был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школу и потребовала у него тысячу юаней, угрожая разоблачить его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Тун Цянь таинственно рассказал об этом Чжоу Минъяню: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Чжоу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удивлённым... Это так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перестал изображать удивление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поддержать тебя. Что касается этих людей, пока они не лезут к нам, их дела нас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подумал,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радовался тому, что Лю Чуньхуа и Чжао Сюэи попали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поделиться этой новостью с мамой, но после слов Чжоу Минъяня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он рассказал, Ван Пинпин, скорее всего, лишь посмеялась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занята, её бизнес с ланчами процветал, и она не забывала про лавку с рисовыми шариками. Она и Сюй Цзя едва справлялись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Ван Пинпин каждый день ездила между деревней и городом, вечером готовила еду на следующий день, чтобы дети могли есть свежую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каждый день засиживалась до поздней ночи, а на рассвете снова отправлялась в город. Через несколько дней она сильно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видя это, уговорили её позволить им самим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благодаря своему красноречию, убедил Ван Пинпин остаться в квартире, которую снимала Сюй Цзя, чтобы избавить её от утомительных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единственный взрослый ушёл, дети почувствовали себя свободными, как мыши, выбежавшие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вернувшись домой, бросил портфель, скинул обувь и плюхнулся на самодельный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Пань'эр молча подобрала обувь, аккуратно поставила её у двери и пошла на кухню, где сварила рис, разогрела блюда, приготовленные Ван Пинпин заранее, и начала разжигать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зашёл на кухню попить воды и, увидев это,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братом и сестрой, Тун Цянь, будучи перерождённым, считал, что должен заботиться о младшей сестре. Но что он делал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детстве Тун Пань'эр не была такой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Ван Пинпин уходила в поле, она оставляла маленького сына на попечение старшей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Тун Пань'эр заигралась с друзьями и забыла о времени. Маленький Тун Цянь, только научившийся ползать, потянулся за горячей бутылкой с водой. Бутылка упала, и мальчик, обожжённый кипятком, закричал. Соседи позвали Ван Пинпин и Тун Вэйлуна. Ван Пинпин не стала ругать дочь, а просто отвела сына к врачу, но Тун Вэйлун в ярости избил Тун Пань'эр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Ван Пинпин вернулась и увидела, что дочь едва жива, она остановила Тун Вэйлуна.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Тун Пань'эр стала «послушной» и редко играла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помнил этого случая, если бы не услышал, как Тун Вэйлун хвастался своим «методом воспитания», он бы никогда не узнал, что сестра чуть не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Тун Цяня остановился на правом ухе Тун Пань'эр, где остался неизгладимый серый шрам от того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позвал дважды, прежде чем Тун Пань'эр подняла голову и, увидев брата рядом,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ведь брат был ещё маленьким, как он мог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упрямство, Тун Цянь больше не стал спорить, а решительно поднял её и вытолкал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 ждёт тебя, чтобы объяснить задачу, иди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Пань'эр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повторил, и она, наконец, кивнула, посмотрев на брата с беспокойством,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 избиение в детстве не только оставило неизгладимый шрам на теле Тун Пань'эр, но и повредило её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 Ван Пинпин, которая обращалась ко многим врачам, слух Тун Пань'эр восстановился лишь частично. Даже обычная речь была для неё едва слышна.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Пань'эр смогла продолжить учебу только благодаря своему упорству.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пришла в начальную школу Дая, никто не знал, что она плохо слышит. Но вскоре учителя заметили, что девочка часто выглядит растерянной и не успевает за уроком, а когда её вызывали к доске, она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учителя решили, что у неё проблемы с умственным развитием, но, вызвав родителей, узнали правду. Они возмутились поведением Тун Вэйлуна, но столкнулись с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ребёнок с особыми потребностями, он не сможет успевать за классом, будет тормозить всех и станет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с красными глазами, готова была упасть на колени перед учителями, умоляя позволить Тун Пань'эр продолжать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не было понятия о специальных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Тун Пань'эр не смогла учиться в начальной школе Дая, Тун Вэйлун ни за что не отправил бы её в другое место, и она осталась бы неграмотной.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директор школы разрешил Тун Пань'эр остаться, пообещав, что учителя будут заниматься с ней отдельно, если она не будет успевать.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