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это происходило через несколько десятилетий, такое поведение вызвало бы крики о хулиганстве на улице, не говоря уже о времени после строгих репрессий.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из главных участников ушёл, и все взгляды переключились между Ван Пинпин и Лю Чуньхуа, ожидая, чем закончится этот спектакль.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Мама, — раздался детский голос, — папа сказал, чтобы ты вернулась домой.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Мальчик, дрожа, с трудом пробирался сквозь толпу, подошёл к Лю Чуньхуа и, не поднимая головы, произнёс эти слова.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Тун Чжунши был уже не маленьким, и он понимал, что его мама совершила плохой поступок, оклеветав маму Тун Цяня.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Вспоминая, как Тун Цянь дарил ему петарды на Новый год, и как тётя Ван Пинпин иногда угощала его рисовыми шариками и сладостями, Тун Чжунши чувствовал себя ещё более виноватым.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сын даёт ей возможность уйти, Лю Чуньхуа должна была воспользоваться этим, но его слова разожгли в ней давно подавляемую зависть.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Вернуться домой?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Ах ты, Тун Вэйминь, даже в такой момент защищаешь эту женщину, Ван Пинпин!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уйду!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усмехнулась, не отрывая взгляда от Ван Пинпин.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Тун Чжунши запаниковал, потянул её за руку, умоляя: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Мама, давай вернёмся домой!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увидев выражение лица матери, он испугался.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зеркала не было, и Лю Чуньхуа не видела себя, но окружающие видели всё ясно.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Чуньхуа никогда не отличалась красотой, а её лицо, покрытое морщинами, и полное ненависти выражение глаз делали её похожей на сумасшедшую.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сошла с ума!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Жители деревни шептались, сравнивая её с Ван Пинпин, которая, несмотря на гнев, сохраняла достоинство.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они могли поверить словам Лю Чуньхуа?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Посмотрите на Ван Пинпин: дети у неё послушные, бизнес идёт хорошо, она добра и щедра, в отличие от скупой и скандальной Лю Чуньхуа!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Чуньхуа сделала два шага вперёд.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уж вы решили облить меня грязью, давайте сегодня всё выясним. Ты, Ван Пинпин, разве не ведёшь себя неподобающе, флиртуя со всеми подряд?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оглядывалась, надеясь, что те, кто раньше поддерживал её в клевете на Ван Пинпин, выступят и заставят её подчиниться общественному мнению.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Зависть лишила Лю Чуньхуа рассудка, но остальные не были глупы.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 из женщин, на которую она посмотрела, поспешно нашла предлог уйти: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уже поздно, мне нужно домой готовить ужин, чтобы дети не остались голодными.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Сегодня, на глазах у всех, Лю Чуньхуа и вдова Чжао были разоблачены, и те, кто распространял слухи, начали нервничать.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кто-то уходит, остальные последовали за ним, и толпа, которая только что собралась посмотреть на спектакль, начала расходиться.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Ван Пинпин заговорила: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Лю Чуньхуа, я называю тебя невесткой не потому, что ты заслуживаешь уважения, а из-за уважения к твоему мужу. Поэтому я могу простить прошлое, но если я ещё раз услышу такие слова, будь то суд или тюрьма, я, Ван Пинпин, не позволю тебе уйти от ответственности!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жители деревни сначала облегчённо вздохнули, а затем напряглись.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Хорошо, что Ван Пинпин не стала преследовать, Лю Чуньхуа чуть не довела её до смерти! Больше нельзя слушать эту сумасшедшую женщину!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Ван Пинпин повернулась и ушла.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Тун Цянь, хоть и не хотел уходить, был вынужден последовать за ней, ведомый Чжоу Минъянем.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догнал маму, внимательно посмотрел на неё и осторожно спросил: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Мама, ты действительно отпустишь её?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Пинпин остановилась, посмотрела на него и вздохнула: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Малыш, нужно уметь быть благодарным. Твой дядя Вэйминь много сделал для нашей семьи, и я это помню. Ты тоже должен это запомнить, понял?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Тун Цянь понимал, что эти слова были сказаны не для него, а для жителей деревни.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Я, Ван Пинпин, близка с Тун Вэйминем, потому что я благодарна, и благодаря своей щедрости я отпустила Лю Чуньхуа.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посмотрела на тех, кто подслушивал поблизости, и в её глазах появилась тревога.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я не ожидала, что тётя Чуньхуа… Эх, она ведь раньше была не такой…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Тун Цянь оживился и нарочно сказал: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Мама, может, у тёти Чуньхуа мания преследования?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Мания преследования? — удивилась Ван Пинпин.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Минъянь поддержал: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психическое расстройство. Я читал о нём в книге. Такие люди постоянно думают, что все хотят им навредить, и ведут себя параноидально.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Именно, — Тун Цянь кивнул так, что казалось, его голова вот-вот отвалится. — В книге описано, что такие пациенты ведут себя точно так же, как тётя Чуньхуа!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Враньё, он понятия не имел, что такое мания преследования, но просто выдумал это на ходу.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Мания преследования?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 из женщин, слышавшая весь разговор, пробормотала это про себя.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остались одни, Тун Цянь снова спросил: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Мама, ты действительно не собираешься преследовать её?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Мама так долго страдала от сплетен Лю Чуньхуа, терпела косые взгляды и пересуды, а Лю Чуньхуа ничего не потеряла. Тун Цянь чувствовал, что это несправедливо.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Пинпин ответила: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я хочу преследовать её, но, малыш, слухи распространяются не одним человеком. Если я буду настаивать на наказании Лю Чуньхуа, другие распространители сплетен объединятся и заставят меня отступить. Лучше сейчас показать себя великодушной и изолировать Лю Чуньхуа. Те, кто любит сплетничать за спиной, видя, что их не трогают, расслабятся и начнут винить Лю Чуньхуа. По крайней мере, в глазах других я буду иметь преимущество.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Тун Цянь был поражён.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это та самая наивная мама, которую он знал? Может, она тоже переродилась?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его реакцию, Ван Пинпин улыбнулась и сказала детям: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переживайте за меня, вдова Чжао больше не сможет устраивать скандалы. А что касается Лю Чуньхуа, я уверена, что дядя Вэйминь разберётся с этим.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она никогда бы не рассказала детям о таких тёмных вещах, предпочитая держать их в себе.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 тех пор, как Тун Цянь принёс 300 юаней, решив их финансовые проблемы, трое детей начали показывать свою важность в семье.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Пинпин, занимаясь бизнесом, значительно расширила свой кругозор и стала более расчётливой. Она не хотела, чтобы дети слишком рано взрослели, но понимала, что им нужно знать о тёмной стороне взрослого мира.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она и ожидала, Чжоу Минъянь воспринял её слова спокойно, а Тун Цянь, хоть и удивился, быстро подошёл и начал дурачиться, чтобы поднять ей настроение.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Тун Пань’эр стояла в задумчивости, опустив голову.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Слегка успокоившись, Тун Цянь нарочно вёл себя по-детски, шутил и смешил, чтобы мама снова улыбнулась.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усилия увенчались успехом, и на лице Ван Пинпин появилась улыбка.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вскоре её сменил гнев.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вчетвером подошли к дому, они увидели, что дверь открыта, и испугались, что в дом забрался вор.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 о продуктах для рисовых шариков, которые лежали дома, и о возможных убытках, Ван Пинпин бросилась внутрь и замерла.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Тун Цянь, едва переведя дыхание, увидел, что в комнате сидит человек с наглым выражением лица. Это был не кто иной, как Тун Вэйлун.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здесь делаешь?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голосе Ван Пинпин звучало отвращение.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Тун Вэйлун ударил по столу, заставив чашки звенеть: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мой дом, почему я не могу здесь быть!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этот мерзавец оказался дома?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Тун Цянь тоже был шокирован и обменялся взглядом с Чжоу Минъянем.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Зная Тун Вэйлуна, он понимал, что тот больше всего ценил удовольствия и свою репутацию.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Новый год, когда его поймали с вдовой Чжао, его не только избили, но и заставили заплатить. Тун Вэйлун, такой горделивый, наверное, мечтал никогда больше не возвращаться.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вернулся.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не к добру!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Стоит признать, что Тун Цянь хорошо знал своего отца, потому что его следующая фраза была: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что, связалась с этими мужчинами?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сказал это, глядя на Ван Пинпин с безумными глазами, сжимая кулаки, как будто готов был ударить.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Тун Цянь, боясь, что мама пострадает, инстинктивно встал перед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http://bllate.org/book/16382/1482646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