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действительно оправдала ожидания, рассказав ей, что игорный дом принадлежит человеку по имени Хуа Дянь, который не был уроженцем Цюйчуаня, а переехал сюда более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занимался мелкими кражами и был местным хулиганом, что позволило ему познакомиться с множеством прохвостов. Постепенно он занялся азартными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императорский двор запрещал азартные игры, этот запрет часто игнорировался, а в последние годы стал ещё более слабым, и азартные игры стали более открытыми, с новыми уловками. Даже жёны в задних дворах играли с удовольствием, что было признаком ослабления запрета.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Дяня, похоже, были широкие связи, и за последние годы его азартные игры стали процветать, и он открыто начал управлять игорным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игорные дома не вывешивали вывесок «Игорный дом», а маскировались под заведения, продающие еду и напитки. Внутри же всё было иначе, с различными видами азартных игр. При уплате налогов они указывали, что это заведение по продаже еды и напитков, что затрудняло их обнаружение властями.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покровительства властей игорный дом не мог существовать, поэтому те, кто знал об этом, не позволяли своим детям туда ходить, ограничиваясь играми среди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игорный дом имеет к визиту Ань Тун в Дом Цзиньлань?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азартные игры существовали не только в игорных домах, но и во многих тавернах, театрах и на улицах красных фонарей, разница лишь в том, были ли они основным бизнесом. Чтобы расширить свою деятельность, Хуа Дянь не только управлял игорным домом, но и сотрудничал с другими отраслями, которые также зависели от покровительства властей, чтобы привлечь больше людей к азартным играм и увеличить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владельцем Дома Цзиньлань был Хуа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 Дянь был осторожен и не использовал девушек из Дома Цзиньлань для заманивания клиентов в азартные игры, ведь Дом Цзиньлань был известным публичным домом, и скандал мог навредить его репутации. Сотрудничество с частными проститутками снижало этот риск, и в случае проблем он мог всё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информация о сотрудничестве Хуа Дяня с частными проститутками исходила не от Шэнь Чунь, а была выводом Ань Тун, основанным на событиях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Дом Цзиньлань, чтобы выяснить, как всё устроено, ведь это было не простое заведение! Иначе зачем здесь собирались такие люди, как Ма Шаокан и Хуа Дянь?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сюда, чтобы узнать о Ма Шаокане?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о них знаю. Как говорится: «Знай врага и знай себя, и ты выиграешь сто битв». Только поняв их полностью, я смогу справиться с их следующим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заставил не только Ань Тун, но и Сюй Сянжу столкнуться с совершенно другим социальным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не сказала Ань Тун, что её интерес к этим вопросам был также связан с желанием узнать, что Цзян Чэнъань задумал против неё. Только устранив угрозу, скрывающуюся рядом с Ань Тун, она могла выполнить своё обещание «быть рядом с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почувствовала, что слова Сюй Сянжу звучали немного странно,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знаешь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Сянжу не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Ли Цзиньсю, Ань Тун была энергичной и эксцентричной, и даже Сюй Сянжу не всегда могла за ней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«знай врага и знай себя», а сколько ты знаешь обо мне после всех наших прошлых столкновений?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задумалась на мгновение,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знала тебя на девять десятых, теперь — на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выросла и стала более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стала спорить. Дело было не в том, что она выросла, а в том, что она переродилась, и в её сердце появилось больше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в углу Ань Тун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войти? Лучше позволь мне это сделать, а я попрошу Ань Синя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моей служанкой на один день, — вздохнула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Сюй Сянжу ещё раз убедилась, что Шао Жу и Жэнь Цуйжоу не знают истинной цели визита Ань Тун, думая, что она просто захотела увидеть яркие и соблазнительные картины улицы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войдя в Дом Цзиньлань, Ань Тун не могла сдержать любопытства, оглядываясь по сторонам. Внутри публичного дома царила атмосфера «глубоких дворов». Помимо основного здания, здесь было несколько тихих двориков, окружённых бамбуком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уединённые дворы, Ань Тун и Сюй Сянжу вспомнили о странных предпочтениях Ма Шаокана и услугах, предоставляемых Домом Цзиньлань, и почувствовали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слуга в чёрной одежде. Его острый взгляд скользнул по ним, и он, улыбаясь, начал расспрашивать об их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Синь, который за пределами дома казался очень нервным, теперь вёл себя уверенно и с достоинством. Он бросил на слугу высокомерный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Дом Цзиньлань лишь немного лучше Переулка Частных Притонов, вы не лидеры в своём деле, так зачем вам что-то выяснять?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понял, что с ними лучше не связываться. Хотя он был удивлён, что Ань Синь привёл с собой служанку и юношу с неопределённым полом, он не стал задавать лишних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вы, наверное, знаете, что в такое время наши девушки отдыхают. Если вы хотите их разбудить, это потребует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и Сюй Сянжу молчали, оставив Ань Синя разбираться с ситуацией. Они осмотрели ближайший двор, где было несколько домов с черепичными крышами, расположенных в хаотичном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 двенадцати-тринадцати лет суетились, явно являясь служанками девушек с более высоким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ваши девушки принимают определённые заказы, поэтому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заказы? — притворился непонимающим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дураком! У моего господина достаточно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их в один из дворов с небольшим прудом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Чуэр, гости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открыла дверь и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 уютную гостиную с открытыми окнами, где стоял диван, несколько стульев и столиков по бокам, а в центре — курильница для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обманываешь меня? Это место явно не подходит для девушки, предлагающей особые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просто не знаете. Вы пришли с служанкой, и это усложняет ситуацию. Но если опустить занавески, это может быть интересно,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посмотрел на Сюй Сянжу, затем на Ань Тун, которая уже не обращала внимания на происходящее и подошла к дивану. Она смотрела на полулежащую женщину с восхищением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Чуэр, увидев её, удивилась. Другие, возможно, не заметили бы, но она, опытная в таких делах, сразу поняла, что перед ней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её посетит молодая госпожа. Впрочем, в этом не было ничего необычного: с древних времён были мужчины, предпочитающие мужчин, и женщины, предпочитающие женщин. Это был просто вопрос предпочтений, в отличие от казённых куртизанок, которые были более придирчивы.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Чуэр рассмеялась, встала и подошла к Ань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самая дорогая в Доме Цзиньлань, поэтому должна выглядеть соответствующе.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скромности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Чуэр не обиделась, а наоборот, нашла эту девушку забавной. Она не понимала, зачем та пришла сюда с такой компанией. Среди Ань Синя, Сюй Сянжу и Ань Тун она сразу поняла, что главная здесь —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стоишь?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слуга привёл вас сюда, значит, у вас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хитро улыбнулась и взяла руку Чжэн Чуэр. Честно говоря, раз уж ей всё равно придётся потратить деньги, она могла бы получить от этого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