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учению Сюй Сянжу, Ань Тун впоследствии привлекла Жэнь Цуйжоу к изготовлению фонарей, а сама вместе с Шао Жу занималась оклеиванием фонарей цветной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рисовала на бумаге различные изображения или делала надписи. Хотя она не была особо увлечена музыкой, шахматами, каллиграфией и живописью, но, поскольку занималась этим с детства, её каллиграфия выглядела вполне прилично, а вот рисунки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же вырезала из бумаги узоры и приклеивала их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Шао Жу была искусна и ловка, её вырезки получались очень изящными, и, когда они были приклеены на бумагу, это делало изначально скучные и однообразные фонари куда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Жу, у тебя действительно золотые руки! — похвалила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смущённо улыбнулась, а затем попросила у Ань Тун бамбуковые полоски, чтобы тоже присоединиться к изготовлению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сделали более тридцати фонарей самых разных форм. Ань Тун позволила Шао Жу и Жэнь Цуйжоу выбрать по паре фонарей, дала десять Сюй Сянжу, а оставшиеся решила развесить во дворе и вокруг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десять?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— это символ совершенства, а пара —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у тебя остался лишний фонарь, — заметила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лишний! Возможно, ему нравится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рассмеялась от этой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ему нравится быть одиноким? — Затем она пододвинула один из фонарей к Ань Тун. — Может быть, он ждёт другого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искренне улыбалась, её глаза, напоминающие персиковые цветы, слегка сужались, а её обычно спокойный взгляд становился более мягким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Тун, которая считала свои миндалевидные глаза очень яркими и выразительными, не могла не признать, что в сочетании с чертами лица Сюй Сянжу большинство мужчин предпочли бы именно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такая красавица, как Сюй Сянжу, могла иметь плохой вкус и влюбиться в Цзян Чэнъаня, Ань Тун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глаза, но, кажется, зрение у тебя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Сянжу мелькнуло недоумение, она сжала губы и, немного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Сяониан хорошее зрение, не скажешь ли,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 мгновение растерялась, но быстро нашлась, указав на белый фонарь, который они сделали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 фонарь, так что лишнего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взяла один из фонарей и сравнила его с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думаешь, что этот белый фонарь не очень подходит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как раз искала возможность поговорить о своём брачном договоре с Цзян Чэнъанем, и слова Сюй Сянжу дали ей вдохновение и шанс. Она отослала Шао Жу и Жэнь Цуйжоу, а затем взяла белый фонарь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а это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умерла, и, казалось, нет ничего странного в том, что она символизирует себя белым фонарём, который считался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прошлом, чтобы справиться с Ань Тун, Сюй Сянжу активно изучала её характер и натуру, поэтому она довольно хорошо понимала мысли Ань Тун. Однако она не сразу заговорила, 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это не очень подходит?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он не подходит к остальным фонарям.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обращала на это внимания, так как вокруг никого не было, и она решила воспользоваться моментом, чтобы прояснить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к Цзян Чэнъаню были только братские чувства, а теперь даже их нет, и я хочу, чтобы мы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Сянжу сдерживала свои эмоции, она всё же не смогла скрыть удивление, слегка приподняв брови. Но она поняла, почему Ань Тун, несмотря на подозрения в том, что она встречалась с Цзян Чэнъанем, не только не рассердилась, но даже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воля родителей и слова свахи. У вас уже есть брачный договор, и рано или поздно вы поженитесь, — сказала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хотела что-то сказать, но колебалась. Если бы Сюй Сянжу рассказала Цзян Чэнъаню о том, что семья Ань хочет расторгнуть помолвку, он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Цзян, возможно, не будет обращать внимания на чувства Цзян Чэнъаня и семьи Ань, и тогда недовольной останется только семья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должна понять, что я ничего от него не хочу, — с серьёзностью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задумалась, хотя и не до конца поняла, что имела в виду Ань Тун, но всё же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Ань Тун не интересуется Цзян Чэнъанем, то, вероятно, она не будет обращать внимания на его флирт с Шао Жу. Поэтому ей не нужно было предупреждать Ань Тун, ведь Шао Жу была её подругой, и, если бы между ними что-то происходило, Ань Тун бы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помогла Сюй Сянжу отнести фонари в дом семьи Сюй, где они встретили Сюй Саня, который вернулся в новой одежде. Он напевал мелодию, явно выученную в заведении для развлечений, 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позвала его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обернулся и, увидев Сюй Сянжу и Ань Тун с кучей причудливых фонарей,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вспомнив, что это не главное, он ответил Сюй Сянжу, а затем, улыбаясь, обратился к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Сяониан,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вы «как поживаете»?! — мысленно возмутилась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поставила фонари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у тебя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Сань улыбнулся ещё шире, повернулся вокруг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Красиво? Я купил по комплекту для тебя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спрашиваю… — начала Сюй Сянжу, но Сюй Сань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денег у матери и не воровал из дома, я сам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 Сюй Сянжу почувствовали неладное. Особенно Ань Тун, её сердце заколотилось, и она не знала, стоит ли ей ударить Сюй Саня или просто сожалеть о том, что события развиваются по сценарию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не находил выхода, и она чувствовала головную боль и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играл в азартные игры? — с нахмуренными бровями спросила Сюй Сянжу, её гнев также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Сюй Сань действительно вёл себя странно, поэтому никто не заметил, когда он начал играть в азартные игры! Но, как говорила Ань Тун, обычно у новичков в азартных играх сначала бывает удача, и если Сюй Сань только начал играть, то она ещё 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Сюй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азартные игры? Ты думаешь, твой отец играл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грубыми, Сюй Сянжу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играл, то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Сянжу! Я твой отец, как ты смеешь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замолчала,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видя, что Сюй Сянжу не смогла ничего выяснить,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посмотрел на Ань Тун и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Сяониан, это семейное дело семьи Сюй, ты что, хочешь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быстро сообразила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ваши дела, но Сюй Сянжу должна семье Ань двадцать связок монет. Ты её отец, ты должен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бросила на Ань Тун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шокирован услышанным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заняла у вас деньги?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пропадаешь, только берёшь деньги из дома, что ты можешь знать? — парировала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не нашёл, что ответить, и только злобно посмотрел на Сюй Сянжу, едва не ударив её.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бездельница, почему не сказала, на что заняла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 упрямым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берёт деньги из дома, по сотне монет за раз. Но матери и мне нужно есть и одеваться, мы не справляемся с работой на поле одни, приходится нанимать людей, а ещё налоги, деревенские сборы… и много других расходов. В доме, кроме нескольких му полей, которые приносят доход, только мать и я делаем бамбуковые изделия, чтобы заработать немного денег. Но этого всё равно не хватает, поэтому мы заняли у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Ань несколько раз требовала вернуть долг, ты, наверное,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Саня изменилось, он выглядел смущённым. Он не видел, чтобы кто-то из семьи Ань приходил за долгами, и думал, что госпожа Ван из семьи Сюй уже всё вернула,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десять связок монет, почему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достаточно вернуть только основную сумму? — холодно усмехнулась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Сюй Сянжу — персонаж с особенностями внешности: глаза персиковых цветов, спокойный взгляд, меняющийся при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Брачный договор между Ань Тун и Цзян Чэнъанем является важным сюжетным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Символика белого фонаря как неблагоприятного знака отражает внутреннее состояние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Конфликт Сюй Саня с азартными играми является повторяющимся мотивом, влияющим на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