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настолько сильной, что даже затмила страдания от удушья и утопления. Её разум погрузился в хаос, и лишь одно смутное понимание пронеслось в мыслях — она не была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осознала не то, что её утопили и она умерла, а то, что она, Сюй Сянжу, Цзян Чэнъань и другие были созданы как марионетки, чтобы развлекать мир. У марионеток не было жизни, каждое их движение было заранее запрограммировано.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усилила её страдания в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размышляла, не было ли кого-то, кто наблюдал за их жизнью и записывал всё на бумаге. Но она заметила, что время не совпадало: на бумаге были события, произошедшие спустя много лет после её смерти. Если бы кто-то наблюдал, как он мог бы предвидеть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 только она умерла, но и Цзян Чэнъань, похоже, тоже умрёт в будущем, и его смерть будет связана с ней. Но как она, уже мёртвая, могла стать причиной его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Тун не могла полностью принять эту идею, она казалась слишком абсурдной и невероятной. Она была живым человеком, все в деревне Фуцю были живыми, с плотью и кровью. Они никак не могли быть созданными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записи на бумаге были слишком расплывчатыми, они не охватывали всё, что она пережила. Некоторые события, которые она не совершала, были описаны со слов других, и только они могли знать,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 Тун думала, тем сильнее становилась её боль. Внезапно все странные смешки и разговоры исчезли, и раздался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на неё обрушилось давление, и вспомнила рассказы стариков деревни о Янь-ване, владыке жизни и смерти смертных, который, казалось, был столь же величествен.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Тун! — Голос вновь прогремел, как гром, заставив её забыть всё, что произошло, и оставив только благоговейный трепет перед этим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Тун, ты испытываешь благоговение?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ёкнуло сердце. Неужели всё это происходило из-за того, что она не верила в духов и не испытывала благоговения, и теперь её настигла кара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Благоговение... испытываю, — слова вырвались из её рта против её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 сегодня. Ты можешь не верить в духов, но не оскверняй их. Ты должна испытывать благоговение, чтобы войти в колесо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— хотя в её сердце оставалось множество вопросов, она не осмелилась их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растерянно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была рождена между небом и землёй. Твоя жизнь и смерть не записаны в Книге Жизни и Смерти, и это место не примет твою душу. Откуда пришла, туда и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ещё больше запуталась: она не была рождена между небом и землёй, потому что была персонажем, созданным пером? Её жизнь и смерть не были записаны в Книге Жизни и Смерти, потому что её судьба была в руках того, кто держал перо? Но она уже умерла, куда она могла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вернуться? Моя жизнь и смерть не в моих руках, не в руках небес, а в руках того, кто держит перо, ха... — Ань Тун засмеялась. Зачем ей было знать всё это? Она должна была просто умереть, как она и представляла, ничего не зная о духах и колесе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тело окутало леденящее холодом, будто она погрузилась в ледяную пещеру. Когда она посмотрела вниз, её тело начало медленно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голос велел ей испытывать благоговение, и поспешно отбросила свои прежние мысли. После стольких странных событий она уже не могла не поверить в существование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действительно осознала свою ошибку, потому что её тело перестало исчезать, но и не вернулось к прежнему состоянию. Она решила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её встретила лишь мёртвая тишина. Она не сдавалась и повторила вопрос несколько раз, но не только величественный голос исчез, но и бумаги, которые она держала в руках, пропали. Остались только несколько смятых листов, которые она всё ещё сжимала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бумаги словно потянула невидимая сила, пытаясь вырвать их из её рук. В панике она не отпустила их, а сжала ещё сильнее. Сила была настолько мощной, что её потащило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уме шла борьба, отпустить ли бумаги, но её рука уже разжалась, и её тело, словно падая с высоты, с грохотом ударилось о землю. Боль была такой сильной, будто её кости разобрали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действительно чувствовала боль, и её тело всё ещё было пронизано холодом. Она открыла глаза и увидела, что её нос находится всего в паре сантиметров от серого каменного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пол? Ань Тун впервые заметила, что то хаотичное место также было выложено серыми каменными плитами. Но почему освещение вокруг казалось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подняла голову и увидела, что в конце ряда плит находилась стена с окном, затянутым бумагой. Яркий дневной свет проникал через бумагу, освещая всё вокруг. Под окном стояла полка, на которой лежал знакомый медный таз...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кажется знакомым! — подумала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глухой стук дерева, и она повернула голову, увидев ногу, свисающую с резной кровати. Она вскочила с пола, но из-за резкого движения её голова закружилась, и она чуть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 болит голова? — пробормотала Ань Тун, её разум всё ещё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спишь на полу? — с кровати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вздрогнула и поспешно постучала себя по груди, чтобы успокоиться. Почему она стала такой пугливой после пробуждения? Придя в себя, она присмотрелась и увидела, что это лицо, сонное и нежное, принадлежало её двоюродной сестре, Ань Лань, дочери её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Лань, ты снова столкнула меня с кровати? — крикнула Ань Тун, но затем задумалась. — Снова? Почему я сказала «снова»?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схватила одеяло на кровати и удивилась: это была её комната? Как она вернулась сюда? Она ведь умерла? Почему она оказалась в своей комнате, и почему Ань Лань была здесь, хотя её дядя переехал в город два года назад, и они больше не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ты плохо спишь, — сказала Ань Лань, закутавшись в одеяло и откатившись к внутренней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стала тратить время на неё. Она поспешно встала с пола, не обращая внимания на холод каменных плит, и босиком обошла комнату, затем вернулась к кровати и шлёпнула Ань Лань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раздался звук, и Ань Лань тут же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Ань Тун, ты меня ударила?!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Ань Лань разозлилась и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её сердце пронеслись растерянность, удивление и радость, Ань Тун постепенно успокоилась. Её хаотичные воспоминания и мысли начали упорядочиваться.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долго размышляла, затем разжала ладонь, в которой лежала деревянная шпилька. Это была шпилька, которую она носила с момента совершеннолетия. Позже Цзян Чэнъань сказал, что они скоро поженятся, и носить такую шпильку было неприлично, поэтому подарил ей несколько шпилек с жемчугом и золотые шпильки, а эта деревянная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снова появилась. Может, Ань Лань принесла её? Нет, она носила её много лет и помнила её форму. Её появление здесь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присутствие Ань Лань, она подумала, что если сейчас был третий год Чэнкан, то всё становилось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Чэнкан, ей было шестнадцать лет, и до её смерти оставалось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проснулась и стала такой глупой? — Ань Лань всё ещё была той самой болтушкой.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посмотрела на окно, ей казалось, что она что-то забыла. Хотя она помнила большую часть событий после смерти, она чувствовала, что многое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Ань Тун, была дочерью старосты деревни Фуцю. У неё не было старших братьев или сестёр, только дядя, брат её отца, у которого было двое сыновей и дочь, которые считались её двоюродными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Фуцю, расположенная в богатом регионе Цзяннань, по описаниям из книг, была «живописной» и «благословенной талантами».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она была дочерью старосты, она не была центром книги, как она считала. Центром была героиня по имени «Сяо Жу», и все события вращались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