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посмотрела на Мо Иня с лёгким удивлением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правильно понял. Этот сценарий я давно задумала, иначе смогла бы придумать для тебя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поэтессы, конечно, была неплохой, но всё же это была женская роль — для Мо Иня, мужчины, это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Это уже очень хорошо, учитель. Я рад, что вы дали мне эту возможность, не стоит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снялся в одном сериале, и как начинающий актер уже был счастлив получить такой шанс, как выступление на юбилее.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бывшим учеником этой школы, ему бы такой возможности не представили — так что о выборе роли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кто сказал, что роль поэтессы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Мо Иня не существовало «ролей, которые нельзя сыграть». Для актера самое главное — сыграть каждую роль хорошо. Неважно, красивая она или уродливая, мужская или женская — если это роль, то нужно уметь её сыграть. Это и называлось «актёр», а не «звезда».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то время слово «кросс-дрессинг» ещё не было популярным, в будущем оно стало настоящим трендом. Мо Инь, проведя 10 лет в шоу-бизнесе в своей прошлой жизни, знал это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контраста — тем больше споров; чем больше споров — тем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мечтали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улыбнулась и, больше не говоря ни слова, сосредоточилась на макияже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приходил на репетиции, а сегодня прямо на выступление… Не провалю ли 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последние дни он не был так уж занят, но Вэнь Вань по какой-то причине настаивала, чтобы он просто оставался дома, говоря, что придёт в день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Инь не знал характер Вэнь Вань так хорошо, он бы подумал, что она над ним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Всё, что тебе нужно делать — это сидеть на сцене. Разве для этого нужны репетиции?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постановка была музыкальным спектаклем, и главная героиня, поэтесса, не играла в нём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единственная функция — просто сидеть на сцене, служа фоном, чтобы зрители понимали: «А, значит, это спектакль о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поэтессы был несложным. Вэнь Вань, с её искусными руками, лишь слегка нанесла лёгкий макияж, слегка подправила форму бровей и даже не нанесла румяна или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заранее подготовленный парик на Мо Иня и тщательно его поправив, Вэнь Вань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встань,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взглянул на неё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одет в костюм — длинное платье цвета лунного света, очень простого фасона, полностью однотонное, лишь на подоле были вышиты несколько вьющихся лоз серебряными и зелёными нитями, которые слегка мерцали, когда Мо Инь вставал и платье колыхалось.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талии был завязан белый хлопковый пояс шириной в ладонь, подчёркивающий стройную и гибкую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был длинным, и, так как не нашлось подходящих женских туфель для ног Мо Иня, на нём были чёрные сапоги, лишь слегка выглядывающие из-под края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изящная внешность, сочетающая в себе красоту и мужественность, заставила Вэнь Вань застыть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Поэтесса в постановке Вэнь Вань не была классической представительницей древней знати.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поэтесса действительно существовала в истории, и Вэнь Вань, взяв её за основу, немного изменила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историческая поэтесса происходила из семьи военачальников, у неё было девять старших братьев. Она была единственной девочкой в семье и младшей — поэтому с детства её воспитывали как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был человеком, который занимался только боевыми искусствами и не знал грамоты, а мать — из образованной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обожал свою жену, а у неё уже было девять братьев, занимавшихся боевыми искусствами, поэтому ей, девочке, не нужно было тратить силы на воинские искусства — она с детства училась у матери поэзии, каллиграфии, музыке и рукоделию.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была очень образованной женщиной и воспитала дочь невероятно талантливой.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три года уже могла читать стихи, в четыре — учить их, а в пять — сама сочинять. Её слава распространилась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подросла, начала сама писать стихи и песни. Будучи юной девушкой, её стихи были изящными и трогательными. А так как она всё же происходила из семьи военачальников, хоть и не занималась боевыми искусствами серьёзно, в её произведениях чувствовалась некая смелость, которой не хватало обычным девушкам, — что делало её стихи величественными. Даже мужчины восхищались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стала знаменитой в столице, и множество знатных юношей приходили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говорил, что она ещё молода, и женить её можно будет только в 16 лет — на самом деле он просто очень любил дочь и хотел подержать её дома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девушке пришло время выходить замуж, началась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отец, дяди и все девять братьев отправились на фронт — но все погибли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дом военачальника в одночасье опустел — остались только женщины: она, несколько тётушек, бабушка и младшие братья 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другая девушка на её месте, столкнувшись с такой катастрофой, наверное, сломалась бы — но она не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очень сильное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горевать и жалеть себя — напротив, взяла на себя ответственность за семью и, будучи женщиной, отправилась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страна была в опасности. Хотя некоторые сомневались, что женщина может воевать, но национальная безопасность была важнее, и с поддержкой императора она не встретила серьёзных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на поле боя 12 лет и с семейным серебряным копьём в руках смогла вернуть страну на путь стабильности, обеспечив ей ещё сто лет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на войну в 16 лет — юной и нежной, с руками, привыкшими к перу и иголке, свежей, как молодой бамбук. А вернулась почти в 30 — с лицом, покрытым пылью, и руками в мозолях от копья, с волосами, уже не такими чёрными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12 самых красивых и важных лет своей жизни, чтобы обеспечить стране сто лет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сложила с себя все почести, отказалась от должности, предложенной императором, и удалилась в уединённое место с матерью, чтобы прожить остаток жизни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одной из самых необычных женщин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Историки, описывая её, использовали все возможные хвалебные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многие молодые люди и девушки считают её примером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спектакль, поставленный Вэнь Вань, использовал произведения этой поэтессы, но уже из периода её службы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произведения после войны сильно отличались от юношеских — тогда, хоть в них и чувствовалась смелость, она всё же была молодой девушкой, никогда не покидавшей дома, и её стихи были о весне и осени, чистыми и изящными. После же войны в них чувствовались кровь, жестокость и холод степей, которые полностью изменили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строки её стихов сразу же переносили читателя на поле боя, заставляя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высоким, и женский исторический костюм, который должен был выглядеть мягко, на нём неожиданно приобрёл некую властность — может быть, с намёком на женственность, но больше на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словно смягчившись.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Вань, поправлявшая его платье, застыла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записях не было точного описания внешности поэтессы, лишь говорилось, что она была «очень красива и властна». Но в этот момент Вэнь Вань вдруг подумала, что поэтесса должна была быть именно такой — высокой и с таким же сильным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такой высокой — как бы смогла держать семейное копьё? Если бы не обладала таким характером — как бы противостояла целой армии?!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наклонил голову, а затем медленно поднял взгляд, когда Вэнь Вань пристально смотрела на него. Яркий свет выделял его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был не слишком ярким, но в сочетании с этим платьем смотрелся вполне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